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EC0D82" w14:textId="77777777" w:rsidR="00ED4DFE" w:rsidRDefault="00ED4DFE">
      <w:pPr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</w:p>
    <w:p w14:paraId="09CF08E6" w14:textId="77777777" w:rsidR="002D444E" w:rsidRPr="00E970F7" w:rsidRDefault="00EF05CF">
      <w:pPr>
        <w:rPr>
          <w:rFonts w:ascii="Times New Roman" w:hAnsi="Times New Roman" w:cs="Times New Roman"/>
          <w:b/>
          <w:sz w:val="24"/>
          <w:szCs w:val="24"/>
        </w:rPr>
      </w:pPr>
      <w:r w:rsidRPr="00E970F7">
        <w:rPr>
          <w:rFonts w:ascii="Times New Roman" w:hAnsi="Times New Roman" w:cs="Times New Roman"/>
          <w:b/>
          <w:i/>
          <w:sz w:val="24"/>
          <w:szCs w:val="24"/>
        </w:rPr>
        <w:t>Privitak 3.</w:t>
      </w:r>
      <w:r w:rsidRPr="00E970F7">
        <w:rPr>
          <w:rFonts w:ascii="Times New Roman" w:hAnsi="Times New Roman" w:cs="Times New Roman"/>
          <w:b/>
          <w:sz w:val="24"/>
          <w:szCs w:val="24"/>
        </w:rPr>
        <w:t xml:space="preserve"> Obrazac obrazloženja</w:t>
      </w:r>
      <w:r w:rsidR="00A46CB2" w:rsidRPr="00E970F7">
        <w:rPr>
          <w:rFonts w:ascii="Times New Roman" w:hAnsi="Times New Roman" w:cs="Times New Roman"/>
          <w:b/>
          <w:sz w:val="24"/>
          <w:szCs w:val="24"/>
        </w:rPr>
        <w:t xml:space="preserve"> Posebnog dijela</w:t>
      </w:r>
      <w:r w:rsidRPr="00E970F7">
        <w:rPr>
          <w:rFonts w:ascii="Times New Roman" w:hAnsi="Times New Roman" w:cs="Times New Roman"/>
          <w:b/>
          <w:sz w:val="24"/>
          <w:szCs w:val="24"/>
        </w:rPr>
        <w:t xml:space="preserve"> financijskog plana</w:t>
      </w:r>
      <w:r w:rsidR="00FD6A06" w:rsidRPr="00E970F7">
        <w:rPr>
          <w:rFonts w:ascii="Times New Roman" w:hAnsi="Times New Roman" w:cs="Times New Roman"/>
          <w:b/>
          <w:sz w:val="24"/>
          <w:szCs w:val="24"/>
        </w:rPr>
        <w:t xml:space="preserve"> za korisnike treće razine</w:t>
      </w:r>
    </w:p>
    <w:p w14:paraId="66951CC5" w14:textId="77777777" w:rsidR="00EF05CF" w:rsidRPr="00E970F7" w:rsidRDefault="00EF05CF">
      <w:pPr>
        <w:rPr>
          <w:rFonts w:ascii="Times New Roman" w:hAnsi="Times New Roman" w:cs="Times New Roman"/>
          <w:sz w:val="24"/>
          <w:szCs w:val="24"/>
        </w:rPr>
      </w:pPr>
    </w:p>
    <w:p w14:paraId="017D9AC5" w14:textId="77777777" w:rsidR="00EF05CF" w:rsidRPr="00E970F7" w:rsidRDefault="00EF05CF" w:rsidP="00EF05CF">
      <w:pPr>
        <w:pBdr>
          <w:top w:val="dotted" w:sz="4" w:space="1" w:color="808080" w:themeColor="background1" w:themeShade="80"/>
          <w:bottom w:val="dotted" w:sz="4" w:space="1" w:color="808080" w:themeColor="background1" w:themeShade="80"/>
        </w:pBdr>
        <w:shd w:val="clear" w:color="auto" w:fill="D0CECE" w:themeFill="background2" w:themeFillShade="E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70F7">
        <w:rPr>
          <w:rFonts w:ascii="Times New Roman" w:hAnsi="Times New Roman" w:cs="Times New Roman"/>
          <w:b/>
          <w:sz w:val="24"/>
          <w:szCs w:val="24"/>
        </w:rPr>
        <w:t>Sažetak djelokruga rada proračunskog korisnika</w:t>
      </w:r>
    </w:p>
    <w:p w14:paraId="4AA72BF1" w14:textId="77777777" w:rsidR="00AA3FAC" w:rsidRPr="00DD62EF" w:rsidRDefault="00AA3FAC" w:rsidP="00AA3FAC">
      <w:pPr>
        <w:pStyle w:val="StandardWeb"/>
        <w:spacing w:line="276" w:lineRule="auto"/>
        <w:jc w:val="both"/>
        <w:rPr>
          <w:rFonts w:ascii="Times New Roman" w:hAnsi="Times New Roman"/>
          <w:sz w:val="24"/>
          <w:szCs w:val="24"/>
          <w:lang w:val="hr-HR"/>
        </w:rPr>
      </w:pPr>
      <w:r w:rsidRPr="00DD62EF">
        <w:rPr>
          <w:rFonts w:ascii="Times New Roman" w:hAnsi="Times New Roman"/>
          <w:sz w:val="24"/>
          <w:szCs w:val="24"/>
          <w:lang w:val="hr-HR"/>
        </w:rPr>
        <w:t xml:space="preserve">Akademija likovnih umjetnosti u Zagrebu najstarija je visoko-školska likovno-obrazovna  ustanova u Hrvatskoj. Utemeljena je u lipnju 1907. godine kao „KRALJEVSKO ZEMALJSKO VIŠE OBRAZOVALIŠTE ZA UMJETNOST I UMJETNI OBRT“, s redom predavanja na Slikarskom odjelu, Kiparskom odjelu i Odjelu za kandidate </w:t>
      </w:r>
      <w:r w:rsidRPr="00DD62EF">
        <w:rPr>
          <w:rFonts w:ascii="Times New Roman" w:hAnsi="Times New Roman"/>
          <w:color w:val="000000" w:themeColor="text1"/>
          <w:sz w:val="24"/>
          <w:szCs w:val="24"/>
          <w:lang w:val="hr-HR"/>
        </w:rPr>
        <w:t xml:space="preserve">za </w:t>
      </w:r>
      <w:r w:rsidRPr="00DD62EF">
        <w:rPr>
          <w:rFonts w:ascii="Times New Roman" w:hAnsi="Times New Roman"/>
          <w:sz w:val="24"/>
          <w:szCs w:val="24"/>
          <w:lang w:val="hr-HR"/>
        </w:rPr>
        <w:t>učitelje risanja.</w:t>
      </w:r>
    </w:p>
    <w:p w14:paraId="0A4D951F" w14:textId="77777777" w:rsidR="00AA3FAC" w:rsidRPr="00AA3FAC" w:rsidRDefault="00AA3FAC" w:rsidP="00AA3FA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FAC">
        <w:rPr>
          <w:rFonts w:ascii="Times New Roman" w:hAnsi="Times New Roman" w:cs="Times New Roman"/>
          <w:sz w:val="24"/>
          <w:szCs w:val="24"/>
        </w:rPr>
        <w:t xml:space="preserve">Prvi profesori na novoosnovanoj ustanovi su bili Robert Frangeš Mihanović, Rudolf </w:t>
      </w:r>
      <w:proofErr w:type="spellStart"/>
      <w:r w:rsidRPr="00AA3FAC">
        <w:rPr>
          <w:rFonts w:ascii="Times New Roman" w:hAnsi="Times New Roman" w:cs="Times New Roman"/>
          <w:sz w:val="24"/>
          <w:szCs w:val="24"/>
        </w:rPr>
        <w:t>Valdec</w:t>
      </w:r>
      <w:proofErr w:type="spellEnd"/>
      <w:r w:rsidRPr="00AA3FAC">
        <w:rPr>
          <w:rFonts w:ascii="Times New Roman" w:hAnsi="Times New Roman" w:cs="Times New Roman"/>
          <w:sz w:val="24"/>
          <w:szCs w:val="24"/>
        </w:rPr>
        <w:t xml:space="preserve">, Robert </w:t>
      </w:r>
      <w:proofErr w:type="spellStart"/>
      <w:r w:rsidRPr="00AA3FAC">
        <w:rPr>
          <w:rFonts w:ascii="Times New Roman" w:hAnsi="Times New Roman" w:cs="Times New Roman"/>
          <w:sz w:val="24"/>
          <w:szCs w:val="24"/>
        </w:rPr>
        <w:t>Auer</w:t>
      </w:r>
      <w:proofErr w:type="spellEnd"/>
      <w:r w:rsidRPr="00AA3FAC">
        <w:rPr>
          <w:rFonts w:ascii="Times New Roman" w:hAnsi="Times New Roman" w:cs="Times New Roman"/>
          <w:sz w:val="24"/>
          <w:szCs w:val="24"/>
        </w:rPr>
        <w:t xml:space="preserve">, Oton Iveković, Bela </w:t>
      </w:r>
      <w:proofErr w:type="spellStart"/>
      <w:r w:rsidRPr="00AA3FAC">
        <w:rPr>
          <w:rFonts w:ascii="Times New Roman" w:hAnsi="Times New Roman" w:cs="Times New Roman"/>
          <w:sz w:val="24"/>
          <w:szCs w:val="24"/>
        </w:rPr>
        <w:t>Čikos</w:t>
      </w:r>
      <w:proofErr w:type="spellEnd"/>
      <w:r w:rsidRPr="00AA3FAC">
        <w:rPr>
          <w:rFonts w:ascii="Times New Roman" w:hAnsi="Times New Roman" w:cs="Times New Roman"/>
          <w:sz w:val="24"/>
          <w:szCs w:val="24"/>
        </w:rPr>
        <w:t xml:space="preserve"> Sesija, </w:t>
      </w:r>
      <w:proofErr w:type="spellStart"/>
      <w:r w:rsidRPr="00AA3FAC">
        <w:rPr>
          <w:rFonts w:ascii="Times New Roman" w:hAnsi="Times New Roman" w:cs="Times New Roman"/>
          <w:sz w:val="24"/>
          <w:szCs w:val="24"/>
        </w:rPr>
        <w:t>Menci</w:t>
      </w:r>
      <w:proofErr w:type="spellEnd"/>
      <w:r w:rsidRPr="00AA3F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FAC">
        <w:rPr>
          <w:rFonts w:ascii="Times New Roman" w:hAnsi="Times New Roman" w:cs="Times New Roman"/>
          <w:sz w:val="24"/>
          <w:szCs w:val="24"/>
        </w:rPr>
        <w:t>Clement</w:t>
      </w:r>
      <w:proofErr w:type="spellEnd"/>
      <w:r w:rsidRPr="00AA3FAC">
        <w:rPr>
          <w:rFonts w:ascii="Times New Roman" w:hAnsi="Times New Roman" w:cs="Times New Roman"/>
          <w:sz w:val="24"/>
          <w:szCs w:val="24"/>
        </w:rPr>
        <w:t xml:space="preserve"> Crnčić i Branko Šenoa. Po nacrtima Hermana Bolléa sagrađeni su prvi </w:t>
      </w:r>
      <w:proofErr w:type="spellStart"/>
      <w:r w:rsidRPr="00AA3FAC">
        <w:rPr>
          <w:rFonts w:ascii="Times New Roman" w:hAnsi="Times New Roman" w:cs="Times New Roman"/>
          <w:sz w:val="24"/>
          <w:szCs w:val="24"/>
        </w:rPr>
        <w:t>ateljeri</w:t>
      </w:r>
      <w:proofErr w:type="spellEnd"/>
      <w:r w:rsidRPr="00AA3FAC">
        <w:rPr>
          <w:rFonts w:ascii="Times New Roman" w:hAnsi="Times New Roman" w:cs="Times New Roman"/>
          <w:sz w:val="24"/>
          <w:szCs w:val="24"/>
        </w:rPr>
        <w:t xml:space="preserve"> u dvorištu Ilice 85.  Nazivi ustanove često su se mijenjali. Tako je od 1918.g. naziv ustanove  “KRALJEVSKA VIŠA ŠKOLA ZA UMJETNOST I UMJETNI OBRT”, od 1921. KRALJEVSKA AKADEMIJA ZA UMJETNOST I UMJETNI OBRT”, od 1924. “KRALJEVSKA UMJETNIČKA AKADEMIJA U ZAGREBU”.</w:t>
      </w:r>
    </w:p>
    <w:p w14:paraId="5D5E79A9" w14:textId="77777777" w:rsidR="00AA3FAC" w:rsidRPr="00DD62EF" w:rsidRDefault="00AA3FAC" w:rsidP="00AA3FAC">
      <w:pPr>
        <w:pStyle w:val="StandardWeb"/>
        <w:spacing w:line="276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DD62EF">
        <w:rPr>
          <w:rFonts w:ascii="Times New Roman" w:hAnsi="Times New Roman"/>
          <w:sz w:val="24"/>
          <w:szCs w:val="24"/>
          <w:lang w:val="hr-HR"/>
        </w:rPr>
        <w:t xml:space="preserve">Od 1941.g. službeni naziv ustanove je Akademija likovnih umjetnosti u Zagrebu. </w:t>
      </w:r>
      <w:r w:rsidRPr="00DD62EF">
        <w:rPr>
          <w:rFonts w:ascii="Times New Roman" w:hAnsi="Times New Roman"/>
          <w:sz w:val="24"/>
          <w:szCs w:val="24"/>
          <w:lang w:val="pt-BR"/>
        </w:rPr>
        <w:t>Sjedište ustanove je u Ilici 85. Nastava se odvija i u zgradama na Jabukovcu 10. (Nastavnički odsjek), u Zamenhofovoj 14. (Odsjek za konzerviranje i restauriranje umjetnina).</w:t>
      </w:r>
    </w:p>
    <w:p w14:paraId="0C6E3977" w14:textId="77777777" w:rsidR="00914D27" w:rsidRPr="00E970F7" w:rsidRDefault="00AA3FAC" w:rsidP="00914D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Akademija likovnih umjetnosti</w:t>
      </w:r>
      <w:r w:rsidR="00914D27" w:rsidRPr="00E970F7">
        <w:rPr>
          <w:rFonts w:ascii="Times New Roman" w:hAnsi="Times New Roman" w:cs="Times New Roman"/>
          <w:sz w:val="24"/>
          <w:szCs w:val="24"/>
        </w:rPr>
        <w:t xml:space="preserve"> danas želi postati vodeća ustanova u regiji koja će biti standard i mjerilo vrijednosti u svim segmentima djelovanja na području visokoškolskog </w:t>
      </w:r>
      <w:r>
        <w:rPr>
          <w:rFonts w:ascii="Times New Roman" w:hAnsi="Times New Roman" w:cs="Times New Roman"/>
          <w:sz w:val="24"/>
          <w:szCs w:val="24"/>
        </w:rPr>
        <w:t xml:space="preserve">likovnog </w:t>
      </w:r>
      <w:r w:rsidR="00914D27" w:rsidRPr="00E970F7">
        <w:rPr>
          <w:rFonts w:ascii="Times New Roman" w:hAnsi="Times New Roman" w:cs="Times New Roman"/>
          <w:sz w:val="24"/>
          <w:szCs w:val="24"/>
        </w:rPr>
        <w:t xml:space="preserve">obrazovanja. Cilj nam je postati </w:t>
      </w:r>
      <w:r>
        <w:rPr>
          <w:rFonts w:ascii="Times New Roman" w:hAnsi="Times New Roman" w:cs="Times New Roman"/>
          <w:sz w:val="24"/>
          <w:szCs w:val="24"/>
        </w:rPr>
        <w:t>likovni</w:t>
      </w:r>
      <w:r w:rsidR="00914D27" w:rsidRPr="00E970F7">
        <w:rPr>
          <w:rFonts w:ascii="Times New Roman" w:hAnsi="Times New Roman" w:cs="Times New Roman"/>
          <w:sz w:val="24"/>
          <w:szCs w:val="24"/>
        </w:rPr>
        <w:t xml:space="preserve"> centar s međunarodnom reputacijom koji će biti </w:t>
      </w:r>
      <w:r w:rsidR="00914D27" w:rsidRPr="00C26FF3">
        <w:rPr>
          <w:rFonts w:ascii="Times New Roman" w:hAnsi="Times New Roman" w:cs="Times New Roman"/>
          <w:sz w:val="24"/>
          <w:szCs w:val="24"/>
        </w:rPr>
        <w:t>prepoznat kao poželjna destinacija za studij i rad studentima i profesorima iz cijelog svijeta</w:t>
      </w:r>
      <w:r w:rsidR="00914D27" w:rsidRPr="00E970F7">
        <w:rPr>
          <w:rFonts w:ascii="Times New Roman" w:hAnsi="Times New Roman" w:cs="Times New Roman"/>
          <w:sz w:val="24"/>
          <w:szCs w:val="24"/>
        </w:rPr>
        <w:t>.</w:t>
      </w:r>
    </w:p>
    <w:p w14:paraId="7B9F4160" w14:textId="77777777" w:rsidR="00AA3FAC" w:rsidRPr="00DD62EF" w:rsidRDefault="00AA3FAC" w:rsidP="00AA3FAC">
      <w:pPr>
        <w:pStyle w:val="StandardWeb"/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pt-BR"/>
        </w:rPr>
      </w:pPr>
      <w:r w:rsidRPr="00DD62EF">
        <w:rPr>
          <w:rFonts w:ascii="Times New Roman" w:hAnsi="Times New Roman"/>
          <w:sz w:val="24"/>
          <w:szCs w:val="24"/>
          <w:lang w:val="hr-HR"/>
        </w:rPr>
        <w:t xml:space="preserve">Od 2006.g. na  Akademiji je ustrojen i Poslijediplomski sveučilišni studij Slikarstva, Kiparstva i Grafike, te Poslijediplomski specijalistički sveučilišni studij Medaljarstvo i mala plastika. </w:t>
      </w:r>
      <w:r w:rsidRPr="00DD62EF">
        <w:rPr>
          <w:rFonts w:ascii="Times New Roman" w:hAnsi="Times New Roman"/>
          <w:color w:val="000000" w:themeColor="text1"/>
          <w:sz w:val="24"/>
          <w:szCs w:val="24"/>
          <w:lang w:val="pt-BR"/>
        </w:rPr>
        <w:t xml:space="preserve">PDS prestao sa radom prošle godine i počeo novi sa novim studijskim programom. prema </w:t>
      </w:r>
      <w:r w:rsidR="004410DF" w:rsidRPr="00DD62EF">
        <w:rPr>
          <w:rFonts w:ascii="Times New Roman" w:hAnsi="Times New Roman"/>
          <w:color w:val="000000" w:themeColor="text1"/>
          <w:sz w:val="24"/>
          <w:szCs w:val="24"/>
          <w:lang w:val="pt-BR"/>
        </w:rPr>
        <w:t>novom</w:t>
      </w:r>
      <w:r w:rsidRPr="00DD62EF">
        <w:rPr>
          <w:rFonts w:ascii="Times New Roman" w:hAnsi="Times New Roman"/>
          <w:color w:val="000000" w:themeColor="text1"/>
          <w:sz w:val="24"/>
          <w:szCs w:val="24"/>
          <w:lang w:val="pt-BR"/>
        </w:rPr>
        <w:t xml:space="preserve"> programu upisan</w:t>
      </w:r>
      <w:r w:rsidR="004410DF" w:rsidRPr="00DD62EF">
        <w:rPr>
          <w:rFonts w:ascii="Times New Roman" w:hAnsi="Times New Roman"/>
          <w:color w:val="000000" w:themeColor="text1"/>
          <w:sz w:val="24"/>
          <w:szCs w:val="24"/>
          <w:lang w:val="pt-BR"/>
        </w:rPr>
        <w:t>o</w:t>
      </w:r>
      <w:r w:rsidRPr="00DD62EF">
        <w:rPr>
          <w:rFonts w:ascii="Times New Roman" w:hAnsi="Times New Roman"/>
          <w:color w:val="000000" w:themeColor="text1"/>
          <w:sz w:val="24"/>
          <w:szCs w:val="24"/>
          <w:lang w:val="pt-BR"/>
        </w:rPr>
        <w:t xml:space="preserve"> je </w:t>
      </w:r>
      <w:r w:rsidR="004410DF" w:rsidRPr="00DD62EF">
        <w:rPr>
          <w:rFonts w:ascii="Times New Roman" w:hAnsi="Times New Roman"/>
          <w:color w:val="000000" w:themeColor="text1"/>
          <w:sz w:val="24"/>
          <w:szCs w:val="24"/>
          <w:lang w:val="pt-BR"/>
        </w:rPr>
        <w:t>17</w:t>
      </w:r>
      <w:r w:rsidRPr="00DD62EF">
        <w:rPr>
          <w:rFonts w:ascii="Times New Roman" w:hAnsi="Times New Roman"/>
          <w:color w:val="000000" w:themeColor="text1"/>
          <w:sz w:val="24"/>
          <w:szCs w:val="24"/>
          <w:lang w:val="pt-BR"/>
        </w:rPr>
        <w:t xml:space="preserve"> doktoranata.</w:t>
      </w:r>
    </w:p>
    <w:p w14:paraId="279BF417" w14:textId="77777777" w:rsidR="00AA3FAC" w:rsidRPr="00AA3FAC" w:rsidRDefault="00AA3FAC" w:rsidP="00AA3FAC">
      <w:pPr>
        <w:pStyle w:val="StandardWeb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A3FAC">
        <w:rPr>
          <w:rFonts w:ascii="Times New Roman" w:hAnsi="Times New Roman"/>
          <w:sz w:val="24"/>
          <w:szCs w:val="24"/>
        </w:rPr>
        <w:t xml:space="preserve">Danas Akademija likovnih umjetnosti </w:t>
      </w:r>
      <w:proofErr w:type="spellStart"/>
      <w:r w:rsidRPr="00AA3FAC">
        <w:rPr>
          <w:rFonts w:ascii="Times New Roman" w:hAnsi="Times New Roman"/>
          <w:sz w:val="24"/>
          <w:szCs w:val="24"/>
        </w:rPr>
        <w:t>provodi</w:t>
      </w:r>
      <w:proofErr w:type="spellEnd"/>
      <w:r w:rsidRPr="00AA3FAC">
        <w:rPr>
          <w:rFonts w:ascii="Times New Roman" w:hAnsi="Times New Roman"/>
          <w:sz w:val="24"/>
          <w:szCs w:val="24"/>
        </w:rPr>
        <w:t xml:space="preserve"> pet </w:t>
      </w:r>
      <w:proofErr w:type="spellStart"/>
      <w:proofErr w:type="gramStart"/>
      <w:r w:rsidRPr="00AA3FAC">
        <w:rPr>
          <w:rFonts w:ascii="Times New Roman" w:hAnsi="Times New Roman"/>
          <w:sz w:val="24"/>
          <w:szCs w:val="24"/>
        </w:rPr>
        <w:t>redovnih</w:t>
      </w:r>
      <w:proofErr w:type="spellEnd"/>
      <w:r w:rsidRPr="00AA3FAC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AA3FAC">
        <w:rPr>
          <w:rFonts w:ascii="Times New Roman" w:hAnsi="Times New Roman"/>
          <w:sz w:val="24"/>
          <w:szCs w:val="24"/>
        </w:rPr>
        <w:t>sveučilišnih</w:t>
      </w:r>
      <w:proofErr w:type="spellEnd"/>
      <w:proofErr w:type="gramEnd"/>
      <w:r w:rsidRPr="00AA3F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3FAC">
        <w:rPr>
          <w:rFonts w:ascii="Times New Roman" w:hAnsi="Times New Roman"/>
          <w:sz w:val="24"/>
          <w:szCs w:val="24"/>
        </w:rPr>
        <w:t>prijeddiplomskih</w:t>
      </w:r>
      <w:proofErr w:type="spellEnd"/>
      <w:r w:rsidRPr="00AA3FAC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AA3FAC">
        <w:rPr>
          <w:rFonts w:ascii="Times New Roman" w:hAnsi="Times New Roman"/>
          <w:sz w:val="24"/>
          <w:szCs w:val="24"/>
        </w:rPr>
        <w:t>i</w:t>
      </w:r>
      <w:proofErr w:type="spellEnd"/>
      <w:r w:rsidRPr="00AA3F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3FAC">
        <w:rPr>
          <w:rFonts w:ascii="Times New Roman" w:hAnsi="Times New Roman"/>
          <w:sz w:val="24"/>
          <w:szCs w:val="24"/>
        </w:rPr>
        <w:t>diplomskih</w:t>
      </w:r>
      <w:proofErr w:type="spellEnd"/>
      <w:r w:rsidRPr="00AA3F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3FAC">
        <w:rPr>
          <w:rFonts w:ascii="Times New Roman" w:hAnsi="Times New Roman"/>
          <w:sz w:val="24"/>
          <w:szCs w:val="24"/>
        </w:rPr>
        <w:t>studija</w:t>
      </w:r>
      <w:proofErr w:type="spellEnd"/>
      <w:r w:rsidRPr="00AA3FAC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AA3FAC">
        <w:rPr>
          <w:rFonts w:ascii="Times New Roman" w:hAnsi="Times New Roman"/>
          <w:sz w:val="24"/>
          <w:szCs w:val="24"/>
        </w:rPr>
        <w:t>Slikarstvo</w:t>
      </w:r>
      <w:proofErr w:type="spellEnd"/>
      <w:r w:rsidRPr="00AA3FA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A3FAC">
        <w:rPr>
          <w:rFonts w:ascii="Times New Roman" w:hAnsi="Times New Roman"/>
          <w:sz w:val="24"/>
          <w:szCs w:val="24"/>
        </w:rPr>
        <w:t>Kiparstvo</w:t>
      </w:r>
      <w:proofErr w:type="spellEnd"/>
      <w:r w:rsidRPr="00AA3FA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A3FAC">
        <w:rPr>
          <w:rFonts w:ascii="Times New Roman" w:hAnsi="Times New Roman"/>
          <w:sz w:val="24"/>
          <w:szCs w:val="24"/>
        </w:rPr>
        <w:t>Grafika</w:t>
      </w:r>
      <w:proofErr w:type="spellEnd"/>
      <w:r w:rsidRPr="00AA3FA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A3FAC">
        <w:rPr>
          <w:rFonts w:ascii="Times New Roman" w:hAnsi="Times New Roman"/>
          <w:color w:val="000000" w:themeColor="text1"/>
          <w:sz w:val="24"/>
          <w:szCs w:val="24"/>
        </w:rPr>
        <w:t>Likovna</w:t>
      </w:r>
      <w:proofErr w:type="spellEnd"/>
      <w:r w:rsidRPr="00AA3FA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AA3FAC">
        <w:rPr>
          <w:rFonts w:ascii="Times New Roman" w:hAnsi="Times New Roman"/>
          <w:color w:val="000000" w:themeColor="text1"/>
          <w:sz w:val="24"/>
          <w:szCs w:val="24"/>
        </w:rPr>
        <w:t>kultura</w:t>
      </w:r>
      <w:proofErr w:type="spellEnd"/>
      <w:r w:rsidRPr="00AA3FA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AA3FAC">
        <w:rPr>
          <w:rFonts w:ascii="Times New Roman" w:hAnsi="Times New Roman"/>
          <w:sz w:val="24"/>
          <w:szCs w:val="24"/>
        </w:rPr>
        <w:t>Animirani</w:t>
      </w:r>
      <w:proofErr w:type="spellEnd"/>
      <w:r w:rsidRPr="00AA3FAC">
        <w:rPr>
          <w:rFonts w:ascii="Times New Roman" w:hAnsi="Times New Roman"/>
          <w:sz w:val="24"/>
          <w:szCs w:val="24"/>
        </w:rPr>
        <w:t xml:space="preserve"> film </w:t>
      </w:r>
      <w:proofErr w:type="spellStart"/>
      <w:r w:rsidRPr="00AA3FAC">
        <w:rPr>
          <w:rFonts w:ascii="Times New Roman" w:hAnsi="Times New Roman"/>
          <w:sz w:val="24"/>
          <w:szCs w:val="24"/>
        </w:rPr>
        <w:t>i</w:t>
      </w:r>
      <w:proofErr w:type="spellEnd"/>
      <w:r w:rsidRPr="00AA3F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3FAC">
        <w:rPr>
          <w:rFonts w:ascii="Times New Roman" w:hAnsi="Times New Roman"/>
          <w:sz w:val="24"/>
          <w:szCs w:val="24"/>
        </w:rPr>
        <w:t>novi</w:t>
      </w:r>
      <w:proofErr w:type="spellEnd"/>
      <w:r w:rsidRPr="00AA3F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3FAC">
        <w:rPr>
          <w:rFonts w:ascii="Times New Roman" w:hAnsi="Times New Roman"/>
          <w:sz w:val="24"/>
          <w:szCs w:val="24"/>
        </w:rPr>
        <w:t>mediji</w:t>
      </w:r>
      <w:proofErr w:type="spellEnd"/>
      <w:r w:rsidRPr="00AA3FA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A3FAC">
        <w:rPr>
          <w:rFonts w:ascii="Times New Roman" w:hAnsi="Times New Roman"/>
          <w:sz w:val="24"/>
          <w:szCs w:val="24"/>
        </w:rPr>
        <w:t>te</w:t>
      </w:r>
      <w:proofErr w:type="spellEnd"/>
      <w:r w:rsidRPr="00AA3F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3FAC">
        <w:rPr>
          <w:rFonts w:ascii="Times New Roman" w:hAnsi="Times New Roman"/>
          <w:sz w:val="24"/>
          <w:szCs w:val="24"/>
        </w:rPr>
        <w:t>redovni</w:t>
      </w:r>
      <w:proofErr w:type="spellEnd"/>
      <w:r w:rsidRPr="00AA3F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3FAC">
        <w:rPr>
          <w:rFonts w:ascii="Times New Roman" w:hAnsi="Times New Roman"/>
          <w:sz w:val="24"/>
          <w:szCs w:val="24"/>
        </w:rPr>
        <w:t>sveučilišni</w:t>
      </w:r>
      <w:proofErr w:type="spellEnd"/>
      <w:r w:rsidRPr="00AA3F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3FAC">
        <w:rPr>
          <w:rFonts w:ascii="Times New Roman" w:hAnsi="Times New Roman"/>
          <w:sz w:val="24"/>
          <w:szCs w:val="24"/>
        </w:rPr>
        <w:t>integrirani</w:t>
      </w:r>
      <w:proofErr w:type="spellEnd"/>
      <w:r w:rsidRPr="00AA3F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3FAC">
        <w:rPr>
          <w:rFonts w:ascii="Times New Roman" w:hAnsi="Times New Roman"/>
          <w:sz w:val="24"/>
          <w:szCs w:val="24"/>
        </w:rPr>
        <w:t>prijeddiplomski</w:t>
      </w:r>
      <w:proofErr w:type="spellEnd"/>
      <w:r w:rsidRPr="00AA3F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3FAC">
        <w:rPr>
          <w:rFonts w:ascii="Times New Roman" w:hAnsi="Times New Roman"/>
          <w:sz w:val="24"/>
          <w:szCs w:val="24"/>
        </w:rPr>
        <w:t>i</w:t>
      </w:r>
      <w:proofErr w:type="spellEnd"/>
      <w:r w:rsidRPr="00AA3F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3FAC">
        <w:rPr>
          <w:rFonts w:ascii="Times New Roman" w:hAnsi="Times New Roman"/>
          <w:sz w:val="24"/>
          <w:szCs w:val="24"/>
        </w:rPr>
        <w:t>diplomski</w:t>
      </w:r>
      <w:proofErr w:type="spellEnd"/>
      <w:r w:rsidRPr="00AA3F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3FAC">
        <w:rPr>
          <w:rFonts w:ascii="Times New Roman" w:hAnsi="Times New Roman"/>
          <w:sz w:val="24"/>
          <w:szCs w:val="24"/>
        </w:rPr>
        <w:t>i</w:t>
      </w:r>
      <w:proofErr w:type="spellEnd"/>
      <w:r w:rsidRPr="00AA3F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3FAC">
        <w:rPr>
          <w:rFonts w:ascii="Times New Roman" w:hAnsi="Times New Roman"/>
          <w:sz w:val="24"/>
          <w:szCs w:val="24"/>
        </w:rPr>
        <w:t>studij</w:t>
      </w:r>
      <w:proofErr w:type="spellEnd"/>
      <w:r w:rsidRPr="00AA3F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3FAC">
        <w:rPr>
          <w:rFonts w:ascii="Times New Roman" w:hAnsi="Times New Roman"/>
          <w:sz w:val="24"/>
          <w:szCs w:val="24"/>
        </w:rPr>
        <w:t>Konzerviranje</w:t>
      </w:r>
      <w:proofErr w:type="spellEnd"/>
      <w:r w:rsidRPr="00AA3F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3FAC">
        <w:rPr>
          <w:rFonts w:ascii="Times New Roman" w:hAnsi="Times New Roman"/>
          <w:sz w:val="24"/>
          <w:szCs w:val="24"/>
        </w:rPr>
        <w:t>i</w:t>
      </w:r>
      <w:proofErr w:type="spellEnd"/>
      <w:r w:rsidRPr="00AA3F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3FAC">
        <w:rPr>
          <w:rFonts w:ascii="Times New Roman" w:hAnsi="Times New Roman"/>
          <w:sz w:val="24"/>
          <w:szCs w:val="24"/>
        </w:rPr>
        <w:t>restauriranje</w:t>
      </w:r>
      <w:proofErr w:type="spellEnd"/>
      <w:r w:rsidRPr="00AA3FAC">
        <w:rPr>
          <w:rFonts w:ascii="Times New Roman" w:hAnsi="Times New Roman"/>
          <w:sz w:val="24"/>
          <w:szCs w:val="24"/>
        </w:rPr>
        <w:t xml:space="preserve"> umjetnina; </w:t>
      </w:r>
      <w:proofErr w:type="spellStart"/>
      <w:r w:rsidRPr="00AA3FAC">
        <w:rPr>
          <w:rFonts w:ascii="Times New Roman" w:hAnsi="Times New Roman"/>
          <w:sz w:val="24"/>
          <w:szCs w:val="24"/>
        </w:rPr>
        <w:t>smjerovi</w:t>
      </w:r>
      <w:proofErr w:type="spellEnd"/>
      <w:r w:rsidRPr="00AA3FAC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AA3FAC">
        <w:rPr>
          <w:rFonts w:ascii="Times New Roman" w:hAnsi="Times New Roman"/>
          <w:sz w:val="24"/>
          <w:szCs w:val="24"/>
        </w:rPr>
        <w:t>Slikarstvo</w:t>
      </w:r>
      <w:proofErr w:type="spellEnd"/>
      <w:r w:rsidRPr="00AA3F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3FAC">
        <w:rPr>
          <w:rFonts w:ascii="Times New Roman" w:hAnsi="Times New Roman"/>
          <w:sz w:val="24"/>
          <w:szCs w:val="24"/>
        </w:rPr>
        <w:t>i</w:t>
      </w:r>
      <w:proofErr w:type="spellEnd"/>
      <w:r w:rsidRPr="00AA3F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3FAC">
        <w:rPr>
          <w:rFonts w:ascii="Times New Roman" w:hAnsi="Times New Roman"/>
          <w:sz w:val="24"/>
          <w:szCs w:val="24"/>
        </w:rPr>
        <w:t>Kiparstvo</w:t>
      </w:r>
      <w:proofErr w:type="spellEnd"/>
      <w:r w:rsidRPr="00AA3FAC">
        <w:rPr>
          <w:rFonts w:ascii="Times New Roman" w:hAnsi="Times New Roman"/>
          <w:sz w:val="24"/>
          <w:szCs w:val="24"/>
        </w:rPr>
        <w:t>.</w:t>
      </w:r>
    </w:p>
    <w:p w14:paraId="24EFE5B5" w14:textId="77777777" w:rsidR="00AA3FAC" w:rsidRPr="00DD62EF" w:rsidRDefault="00AA3FAC" w:rsidP="00AA3FAC">
      <w:pPr>
        <w:pStyle w:val="StandardWeb"/>
        <w:spacing w:line="276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DD62EF">
        <w:rPr>
          <w:rFonts w:ascii="Times New Roman" w:hAnsi="Times New Roman"/>
          <w:sz w:val="24"/>
          <w:szCs w:val="24"/>
          <w:lang w:val="pt-BR"/>
        </w:rPr>
        <w:t>Svi studijski programi koji se izvode na navedenim odsjecima usklađeni su s odredbama Bolonjskog procesa. Mobilnost studenata odvija se u okviru bilateralnih ugovora o suradnji s inozemnim institucijama visokog umjetničkog obrazovanja.</w:t>
      </w:r>
    </w:p>
    <w:p w14:paraId="224C11F2" w14:textId="77777777" w:rsidR="00914D27" w:rsidRPr="00DD62EF" w:rsidRDefault="00AA3FAC" w:rsidP="00AA3FAC">
      <w:pPr>
        <w:pStyle w:val="StandardWeb"/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pt-BR"/>
        </w:rPr>
      </w:pPr>
      <w:r w:rsidRPr="00DD62EF">
        <w:rPr>
          <w:rFonts w:ascii="Times New Roman" w:hAnsi="Times New Roman"/>
          <w:sz w:val="24"/>
          <w:szCs w:val="24"/>
          <w:lang w:val="pt-BR"/>
        </w:rPr>
        <w:lastRenderedPageBreak/>
        <w:t xml:space="preserve">Na Akademiji su djelovali i djeluju brojni značajni umjetnici i nastavnici, pa je povijest Akademije likovnih umjetnosti dobrim dijelom i povijest hrvatske umjetnosti dvadesetog stoljeća </w:t>
      </w:r>
      <w:r w:rsidRPr="00DD62EF">
        <w:rPr>
          <w:rFonts w:ascii="Times New Roman" w:hAnsi="Times New Roman"/>
          <w:color w:val="000000" w:themeColor="text1"/>
          <w:sz w:val="24"/>
          <w:szCs w:val="24"/>
          <w:lang w:val="pt-BR"/>
        </w:rPr>
        <w:t>i novije hrvatske povijesti.</w:t>
      </w:r>
    </w:p>
    <w:p w14:paraId="5B592570" w14:textId="77777777" w:rsidR="00914D27" w:rsidRPr="00E970F7" w:rsidRDefault="00914D27" w:rsidP="00914D27">
      <w:pPr>
        <w:jc w:val="both"/>
        <w:rPr>
          <w:rFonts w:ascii="Times New Roman" w:hAnsi="Times New Roman" w:cs="Times New Roman"/>
          <w:sz w:val="24"/>
          <w:szCs w:val="24"/>
        </w:rPr>
      </w:pPr>
      <w:r w:rsidRPr="00E970F7">
        <w:rPr>
          <w:rFonts w:ascii="Times New Roman" w:hAnsi="Times New Roman" w:cs="Times New Roman"/>
          <w:sz w:val="24"/>
          <w:szCs w:val="24"/>
        </w:rPr>
        <w:t>U akademsku godinu 202</w:t>
      </w:r>
      <w:r w:rsidR="004410DF">
        <w:rPr>
          <w:rFonts w:ascii="Times New Roman" w:hAnsi="Times New Roman" w:cs="Times New Roman"/>
          <w:sz w:val="24"/>
          <w:szCs w:val="24"/>
        </w:rPr>
        <w:t>4</w:t>
      </w:r>
      <w:r w:rsidRPr="00E970F7">
        <w:rPr>
          <w:rFonts w:ascii="Times New Roman" w:hAnsi="Times New Roman" w:cs="Times New Roman"/>
          <w:sz w:val="24"/>
          <w:szCs w:val="24"/>
        </w:rPr>
        <w:t>/202</w:t>
      </w:r>
      <w:r w:rsidR="004410DF">
        <w:rPr>
          <w:rFonts w:ascii="Times New Roman" w:hAnsi="Times New Roman" w:cs="Times New Roman"/>
          <w:sz w:val="24"/>
          <w:szCs w:val="24"/>
        </w:rPr>
        <w:t>5</w:t>
      </w:r>
      <w:r w:rsidRPr="00E970F7">
        <w:rPr>
          <w:rFonts w:ascii="Times New Roman" w:hAnsi="Times New Roman" w:cs="Times New Roman"/>
          <w:sz w:val="24"/>
          <w:szCs w:val="24"/>
        </w:rPr>
        <w:t xml:space="preserve">. na integrirani studij je upisano ukupno  </w:t>
      </w:r>
      <w:r w:rsidR="00F86F19">
        <w:rPr>
          <w:rFonts w:ascii="Times New Roman" w:hAnsi="Times New Roman" w:cs="Times New Roman"/>
          <w:sz w:val="24"/>
          <w:szCs w:val="24"/>
        </w:rPr>
        <w:t>4</w:t>
      </w:r>
      <w:r w:rsidR="004410DF">
        <w:rPr>
          <w:rFonts w:ascii="Times New Roman" w:hAnsi="Times New Roman" w:cs="Times New Roman"/>
          <w:sz w:val="24"/>
          <w:szCs w:val="24"/>
        </w:rPr>
        <w:t>08</w:t>
      </w:r>
      <w:r w:rsidRPr="00E970F7">
        <w:rPr>
          <w:rFonts w:ascii="Times New Roman" w:hAnsi="Times New Roman" w:cs="Times New Roman"/>
          <w:sz w:val="24"/>
          <w:szCs w:val="24"/>
        </w:rPr>
        <w:t xml:space="preserve"> studenata. </w:t>
      </w:r>
    </w:p>
    <w:p w14:paraId="05FE2031" w14:textId="77777777" w:rsidR="00613E14" w:rsidRPr="00E970F7" w:rsidRDefault="00F86F19" w:rsidP="00914D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Akademija likovnih umjetnosti</w:t>
      </w:r>
      <w:r w:rsidR="00914D27" w:rsidRPr="00E970F7">
        <w:rPr>
          <w:rFonts w:ascii="Times New Roman" w:hAnsi="Times New Roman" w:cs="Times New Roman"/>
          <w:sz w:val="24"/>
          <w:szCs w:val="24"/>
        </w:rPr>
        <w:t xml:space="preserve"> broji ukupno 1</w:t>
      </w:r>
      <w:r w:rsidR="004410DF">
        <w:rPr>
          <w:rFonts w:ascii="Times New Roman" w:hAnsi="Times New Roman" w:cs="Times New Roman"/>
          <w:sz w:val="24"/>
          <w:szCs w:val="24"/>
        </w:rPr>
        <w:t>34</w:t>
      </w:r>
      <w:r w:rsidR="00914D27" w:rsidRPr="00E970F7">
        <w:rPr>
          <w:rFonts w:ascii="Times New Roman" w:hAnsi="Times New Roman" w:cs="Times New Roman"/>
          <w:sz w:val="24"/>
          <w:szCs w:val="24"/>
        </w:rPr>
        <w:t xml:space="preserve"> djelatnika koji plaću primaju na teret Proračuna RH. U izvođenju nastave sudjeluje i </w:t>
      </w:r>
      <w:r w:rsidR="004410DF">
        <w:rPr>
          <w:rFonts w:ascii="Times New Roman" w:hAnsi="Times New Roman" w:cs="Times New Roman"/>
          <w:sz w:val="24"/>
          <w:szCs w:val="24"/>
        </w:rPr>
        <w:t>65</w:t>
      </w:r>
      <w:r w:rsidR="00914D27" w:rsidRPr="00E970F7">
        <w:rPr>
          <w:rFonts w:ascii="Times New Roman" w:hAnsi="Times New Roman" w:cs="Times New Roman"/>
          <w:sz w:val="24"/>
          <w:szCs w:val="24"/>
        </w:rPr>
        <w:t xml:space="preserve"> vanjskih suradnika. </w:t>
      </w:r>
    </w:p>
    <w:p w14:paraId="0125BDDD" w14:textId="77777777" w:rsidR="00613E14" w:rsidRPr="00E970F7" w:rsidRDefault="00613E14" w:rsidP="00914D2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F17465" w14:textId="77777777" w:rsidR="00613E14" w:rsidRPr="00E970F7" w:rsidRDefault="00613E14" w:rsidP="00613E14">
      <w:pPr>
        <w:pBdr>
          <w:top w:val="dotted" w:sz="4" w:space="1" w:color="808080" w:themeColor="background1" w:themeShade="80"/>
          <w:bottom w:val="dotted" w:sz="4" w:space="1" w:color="808080" w:themeColor="background1" w:themeShade="80"/>
        </w:pBdr>
        <w:shd w:val="clear" w:color="auto" w:fill="D0CECE" w:themeFill="background2" w:themeFillShade="E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70F7">
        <w:rPr>
          <w:rFonts w:ascii="Times New Roman" w:hAnsi="Times New Roman" w:cs="Times New Roman"/>
          <w:b/>
          <w:sz w:val="24"/>
          <w:szCs w:val="24"/>
        </w:rPr>
        <w:t>A621001 REDOVITA AKTIVNOST SVEU</w:t>
      </w:r>
      <w:r w:rsidR="00FF133F" w:rsidRPr="00E970F7">
        <w:rPr>
          <w:rFonts w:ascii="Times New Roman" w:hAnsi="Times New Roman" w:cs="Times New Roman"/>
          <w:b/>
          <w:sz w:val="24"/>
          <w:szCs w:val="24"/>
        </w:rPr>
        <w:t>Č</w:t>
      </w:r>
      <w:r w:rsidRPr="00E970F7">
        <w:rPr>
          <w:rFonts w:ascii="Times New Roman" w:hAnsi="Times New Roman" w:cs="Times New Roman"/>
          <w:b/>
          <w:sz w:val="24"/>
          <w:szCs w:val="24"/>
        </w:rPr>
        <w:t xml:space="preserve">ILIŠTA U ZAGREBU </w:t>
      </w:r>
    </w:p>
    <w:p w14:paraId="0D0B0782" w14:textId="77777777" w:rsidR="001B0F7A" w:rsidRPr="00E970F7" w:rsidRDefault="001B0F7A" w:rsidP="001B0F7A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970F7">
        <w:rPr>
          <w:rFonts w:ascii="Times New Roman" w:hAnsi="Times New Roman" w:cs="Times New Roman"/>
          <w:i/>
          <w:sz w:val="24"/>
          <w:szCs w:val="24"/>
        </w:rPr>
        <w:t>Zakon o znanstvenoj djelatnosti i visokom obrazovanju</w:t>
      </w:r>
    </w:p>
    <w:p w14:paraId="7B2BC9C5" w14:textId="77777777" w:rsidR="002C7CAE" w:rsidRPr="00E970F7" w:rsidRDefault="002C7CAE" w:rsidP="001B0F7A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970F7">
        <w:rPr>
          <w:rFonts w:ascii="Times New Roman" w:hAnsi="Times New Roman" w:cs="Times New Roman"/>
          <w:i/>
          <w:sz w:val="24"/>
          <w:szCs w:val="24"/>
        </w:rPr>
        <w:t>Kolektivni ugovor za znanost i visoko obrazovanje</w:t>
      </w:r>
    </w:p>
    <w:p w14:paraId="59E89452" w14:textId="77777777" w:rsidR="00F815A6" w:rsidRPr="00E970F7" w:rsidRDefault="003239CD" w:rsidP="003239CD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970F7">
        <w:rPr>
          <w:rFonts w:ascii="Times New Roman" w:hAnsi="Times New Roman" w:cs="Times New Roman"/>
          <w:i/>
          <w:sz w:val="24"/>
          <w:szCs w:val="24"/>
        </w:rPr>
        <w:t xml:space="preserve">Uredba o nazivima radnih mjesta i koeficijentima složenosti poslova u javnim službama  </w:t>
      </w:r>
    </w:p>
    <w:p w14:paraId="4A8EF8DC" w14:textId="77777777" w:rsidR="00F815A6" w:rsidRPr="00E970F7" w:rsidRDefault="003239CD" w:rsidP="003239CD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E970F7">
        <w:rPr>
          <w:rFonts w:ascii="Times New Roman" w:hAnsi="Times New Roman" w:cs="Times New Roman"/>
          <w:i/>
          <w:sz w:val="24"/>
          <w:szCs w:val="24"/>
        </w:rPr>
        <w:t>Temeljni kolektivni ugovor za službenike i namještenike u javnim službama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818"/>
        <w:gridCol w:w="1476"/>
        <w:gridCol w:w="1476"/>
        <w:gridCol w:w="1071"/>
      </w:tblGrid>
      <w:tr w:rsidR="00CA101D" w:rsidRPr="00E970F7" w14:paraId="4EC9BE2E" w14:textId="77777777" w:rsidTr="00CA101D">
        <w:tc>
          <w:tcPr>
            <w:tcW w:w="1818" w:type="dxa"/>
            <w:shd w:val="clear" w:color="auto" w:fill="D0CECE" w:themeFill="background2" w:themeFillShade="E6"/>
          </w:tcPr>
          <w:p w14:paraId="69EDFF6A" w14:textId="77777777" w:rsidR="00CA101D" w:rsidRPr="00E970F7" w:rsidRDefault="00CA101D" w:rsidP="00B77E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6C6A22" w14:textId="77777777" w:rsidR="00CA101D" w:rsidRPr="00E970F7" w:rsidRDefault="00CA101D" w:rsidP="00B77E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D0CECE" w:themeFill="background2" w:themeFillShade="E6"/>
            <w:vAlign w:val="center"/>
          </w:tcPr>
          <w:p w14:paraId="5C309861" w14:textId="77777777" w:rsidR="00CA101D" w:rsidRPr="00E970F7" w:rsidRDefault="00CA101D" w:rsidP="00400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0F7">
              <w:rPr>
                <w:rFonts w:ascii="Times New Roman" w:hAnsi="Times New Roman" w:cs="Times New Roman"/>
                <w:sz w:val="24"/>
                <w:szCs w:val="24"/>
              </w:rPr>
              <w:t>Plan 202</w:t>
            </w:r>
            <w:r w:rsidR="004000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970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76" w:type="dxa"/>
            <w:shd w:val="clear" w:color="auto" w:fill="D0CECE" w:themeFill="background2" w:themeFillShade="E6"/>
            <w:vAlign w:val="center"/>
          </w:tcPr>
          <w:p w14:paraId="4F52AF02" w14:textId="7DAE4F1B" w:rsidR="00CA101D" w:rsidRPr="00E970F7" w:rsidRDefault="00CA101D" w:rsidP="00400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0F7">
              <w:rPr>
                <w:rFonts w:ascii="Times New Roman" w:hAnsi="Times New Roman" w:cs="Times New Roman"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I-</w:t>
            </w:r>
            <w:r w:rsidR="00DD62EF">
              <w:rPr>
                <w:rFonts w:ascii="Times New Roman" w:hAnsi="Times New Roman" w:cs="Times New Roman"/>
                <w:sz w:val="24"/>
                <w:szCs w:val="24"/>
              </w:rPr>
              <w:t>XII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70F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000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970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71" w:type="dxa"/>
            <w:shd w:val="clear" w:color="auto" w:fill="D0CECE" w:themeFill="background2" w:themeFillShade="E6"/>
            <w:vAlign w:val="center"/>
          </w:tcPr>
          <w:p w14:paraId="3210BD8A" w14:textId="77777777" w:rsidR="00CA101D" w:rsidRPr="00E970F7" w:rsidRDefault="00CA101D" w:rsidP="00613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0F7">
              <w:rPr>
                <w:rFonts w:ascii="Times New Roman" w:hAnsi="Times New Roman" w:cs="Times New Roman"/>
                <w:sz w:val="24"/>
                <w:szCs w:val="24"/>
              </w:rPr>
              <w:t xml:space="preserve">Indeks </w:t>
            </w:r>
          </w:p>
          <w:p w14:paraId="47441A7E" w14:textId="77777777" w:rsidR="00CA101D" w:rsidRPr="00E970F7" w:rsidRDefault="00CA101D" w:rsidP="00613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B938EE" w14:textId="77777777" w:rsidR="00CA101D" w:rsidRPr="00E970F7" w:rsidRDefault="00CA101D" w:rsidP="00613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01D" w:rsidRPr="00E970F7" w14:paraId="46803174" w14:textId="77777777" w:rsidTr="00CA101D">
        <w:tc>
          <w:tcPr>
            <w:tcW w:w="1818" w:type="dxa"/>
          </w:tcPr>
          <w:p w14:paraId="2C91BBA3" w14:textId="77777777" w:rsidR="00CA101D" w:rsidRPr="00E970F7" w:rsidRDefault="00CA101D" w:rsidP="00B77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0F7">
              <w:rPr>
                <w:rFonts w:ascii="Times New Roman" w:hAnsi="Times New Roman" w:cs="Times New Roman"/>
                <w:sz w:val="24"/>
                <w:szCs w:val="24"/>
              </w:rPr>
              <w:t>A621001 Redovna aktivnost Sveučilišta u Zagrebu</w:t>
            </w:r>
          </w:p>
        </w:tc>
        <w:tc>
          <w:tcPr>
            <w:tcW w:w="1476" w:type="dxa"/>
          </w:tcPr>
          <w:p w14:paraId="6DD81648" w14:textId="77777777" w:rsidR="00CA101D" w:rsidRPr="00E970F7" w:rsidRDefault="00417F17" w:rsidP="005444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5.499.955</w:t>
            </w:r>
          </w:p>
          <w:p w14:paraId="15DBBF98" w14:textId="77777777" w:rsidR="00CA101D" w:rsidRPr="00E970F7" w:rsidRDefault="00CA101D" w:rsidP="00613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14:paraId="2A51F260" w14:textId="2F7AD210" w:rsidR="00CA101D" w:rsidRPr="00E970F7" w:rsidRDefault="00DD62EF" w:rsidP="00417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5.680.200,18</w:t>
            </w:r>
          </w:p>
        </w:tc>
        <w:tc>
          <w:tcPr>
            <w:tcW w:w="1071" w:type="dxa"/>
          </w:tcPr>
          <w:p w14:paraId="24CC23A5" w14:textId="56A59FFA" w:rsidR="00CA101D" w:rsidRPr="00E970F7" w:rsidRDefault="00DD62EF" w:rsidP="00C50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103,28</w:t>
            </w:r>
          </w:p>
        </w:tc>
      </w:tr>
    </w:tbl>
    <w:p w14:paraId="3EF6180A" w14:textId="77777777" w:rsidR="002C7CAE" w:rsidRPr="00E970F7" w:rsidRDefault="002C7CAE" w:rsidP="002C7CAE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2051CDD" w14:textId="77777777" w:rsidR="002C7CAE" w:rsidRPr="00E970F7" w:rsidRDefault="002C7CAE" w:rsidP="002C7CAE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9310CF9" w14:textId="520BEC17" w:rsidR="006239CD" w:rsidRPr="00E970F7" w:rsidRDefault="002C7CAE" w:rsidP="006239C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970F7">
        <w:rPr>
          <w:rFonts w:ascii="Times New Roman" w:hAnsi="Times New Roman" w:cs="Times New Roman"/>
          <w:sz w:val="24"/>
          <w:szCs w:val="24"/>
        </w:rPr>
        <w:t xml:space="preserve">Ova aktivnost/projekt </w:t>
      </w:r>
      <w:r w:rsidR="00613E14" w:rsidRPr="00E970F7">
        <w:rPr>
          <w:rFonts w:ascii="Times New Roman" w:hAnsi="Times New Roman" w:cs="Times New Roman"/>
          <w:sz w:val="24"/>
          <w:szCs w:val="24"/>
        </w:rPr>
        <w:t xml:space="preserve">provodi se svake godine, </w:t>
      </w:r>
      <w:r w:rsidR="00B1502C" w:rsidRPr="00E970F7">
        <w:rPr>
          <w:rFonts w:ascii="Times New Roman" w:hAnsi="Times New Roman" w:cs="Times New Roman"/>
          <w:sz w:val="24"/>
          <w:szCs w:val="24"/>
        </w:rPr>
        <w:t>realizirani iznos u 202</w:t>
      </w:r>
      <w:r w:rsidR="0040008E">
        <w:rPr>
          <w:rFonts w:ascii="Times New Roman" w:hAnsi="Times New Roman" w:cs="Times New Roman"/>
          <w:sz w:val="24"/>
          <w:szCs w:val="24"/>
        </w:rPr>
        <w:t>5</w:t>
      </w:r>
      <w:r w:rsidR="00B1502C" w:rsidRPr="00E970F7">
        <w:rPr>
          <w:rFonts w:ascii="Times New Roman" w:hAnsi="Times New Roman" w:cs="Times New Roman"/>
          <w:sz w:val="24"/>
          <w:szCs w:val="24"/>
        </w:rPr>
        <w:t xml:space="preserve">. iznosi </w:t>
      </w:r>
      <w:r w:rsidR="00DD62EF">
        <w:rPr>
          <w:rFonts w:ascii="Times New Roman" w:hAnsi="Times New Roman" w:cs="Times New Roman"/>
          <w:bCs/>
          <w:sz w:val="24"/>
          <w:szCs w:val="24"/>
        </w:rPr>
        <w:t>5.680.200,18</w:t>
      </w:r>
    </w:p>
    <w:p w14:paraId="09CB7944" w14:textId="77777777" w:rsidR="002C7CAE" w:rsidRPr="00DD62EF" w:rsidRDefault="00B1502C" w:rsidP="002C7CAE">
      <w:pPr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E970F7">
        <w:rPr>
          <w:rFonts w:ascii="Times New Roman" w:hAnsi="Times New Roman" w:cs="Times New Roman"/>
          <w:sz w:val="24"/>
          <w:szCs w:val="24"/>
        </w:rPr>
        <w:t>eura</w:t>
      </w:r>
      <w:r w:rsidR="00613E14" w:rsidRPr="00DD62EF">
        <w:rPr>
          <w:rFonts w:ascii="Times New Roman" w:eastAsia="Times New Roman" w:hAnsi="Times New Roman" w:cs="Times New Roman"/>
          <w:sz w:val="24"/>
          <w:szCs w:val="24"/>
          <w:lang w:val="pt-BR"/>
        </w:rPr>
        <w:t>,</w:t>
      </w:r>
      <w:r w:rsidR="00CE17FA" w:rsidRPr="00DD62EF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</w:t>
      </w:r>
      <w:r w:rsidR="002C7CAE" w:rsidRPr="00E970F7">
        <w:rPr>
          <w:rFonts w:ascii="Times New Roman" w:hAnsi="Times New Roman" w:cs="Times New Roman"/>
          <w:sz w:val="24"/>
          <w:szCs w:val="24"/>
        </w:rPr>
        <w:t>limitiran je u okviru razdjela 080</w:t>
      </w:r>
    </w:p>
    <w:p w14:paraId="5DF7D0C9" w14:textId="77777777" w:rsidR="00F815A6" w:rsidRPr="00E970F7" w:rsidRDefault="00704456" w:rsidP="00F815A6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E970F7">
        <w:rPr>
          <w:rFonts w:ascii="Times New Roman" w:hAnsi="Times New Roman" w:cs="Times New Roman"/>
          <w:sz w:val="24"/>
          <w:szCs w:val="24"/>
        </w:rPr>
        <w:t>Ova aktivnost/</w:t>
      </w:r>
      <w:r w:rsidR="00F815A6" w:rsidRPr="00E970F7">
        <w:rPr>
          <w:rFonts w:ascii="Times New Roman" w:hAnsi="Times New Roman" w:cs="Times New Roman"/>
          <w:sz w:val="24"/>
          <w:szCs w:val="24"/>
        </w:rPr>
        <w:t>projekt sastoji se od sljedećih elemenata/ aktivnosti:</w:t>
      </w:r>
    </w:p>
    <w:p w14:paraId="071199DF" w14:textId="77777777" w:rsidR="00F815A6" w:rsidRPr="00E970F7" w:rsidRDefault="00555BDA" w:rsidP="00F815A6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970F7">
        <w:rPr>
          <w:rFonts w:ascii="Times New Roman" w:hAnsi="Times New Roman" w:cs="Times New Roman"/>
          <w:sz w:val="24"/>
          <w:szCs w:val="24"/>
        </w:rPr>
        <w:t>Financiranja rashoda za plaće</w:t>
      </w:r>
      <w:r w:rsidR="00613E14" w:rsidRPr="00E970F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48B43D" w14:textId="77777777" w:rsidR="00F815A6" w:rsidRPr="00E970F7" w:rsidRDefault="00555BDA" w:rsidP="00F815A6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970F7">
        <w:rPr>
          <w:rFonts w:ascii="Times New Roman" w:hAnsi="Times New Roman" w:cs="Times New Roman"/>
          <w:sz w:val="24"/>
          <w:szCs w:val="24"/>
        </w:rPr>
        <w:t>Financiranje materijalnih prava zaposlenih</w:t>
      </w:r>
    </w:p>
    <w:p w14:paraId="053752CB" w14:textId="77777777" w:rsidR="00B44178" w:rsidRPr="00E970F7" w:rsidRDefault="00B44178" w:rsidP="00704456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66FE5ED" w14:textId="77777777" w:rsidR="00613E14" w:rsidRPr="00E970F7" w:rsidRDefault="00613E14" w:rsidP="00613E14">
      <w:pPr>
        <w:pBdr>
          <w:top w:val="dotted" w:sz="4" w:space="1" w:color="808080" w:themeColor="background1" w:themeShade="80"/>
          <w:bottom w:val="dotted" w:sz="4" w:space="1" w:color="808080" w:themeColor="background1" w:themeShade="80"/>
        </w:pBdr>
        <w:shd w:val="clear" w:color="auto" w:fill="D0CECE" w:themeFill="background2" w:themeFillShade="E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70F7">
        <w:rPr>
          <w:rFonts w:ascii="Times New Roman" w:hAnsi="Times New Roman" w:cs="Times New Roman"/>
          <w:b/>
          <w:sz w:val="24"/>
          <w:szCs w:val="24"/>
        </w:rPr>
        <w:t>A621038 PROGRAM VJEŽBAONICA VISOKIH UČILIŠTA</w:t>
      </w:r>
    </w:p>
    <w:p w14:paraId="7DD48711" w14:textId="77777777" w:rsidR="00DB7A5F" w:rsidRPr="00E970F7" w:rsidRDefault="00DB7A5F" w:rsidP="00DB7A5F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E970F7">
        <w:rPr>
          <w:rFonts w:ascii="Times New Roman" w:hAnsi="Times New Roman" w:cs="Times New Roman"/>
          <w:i/>
          <w:sz w:val="24"/>
          <w:szCs w:val="24"/>
        </w:rPr>
        <w:t>Zakonske i druge pravne osnove</w:t>
      </w:r>
    </w:p>
    <w:p w14:paraId="5D4E8C70" w14:textId="77777777" w:rsidR="00DB7A5F" w:rsidRPr="00E970F7" w:rsidRDefault="00DB7A5F" w:rsidP="00DB7A5F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96E88DE" w14:textId="77777777" w:rsidR="00DB7A5F" w:rsidRPr="00DD62EF" w:rsidRDefault="00DB7A5F" w:rsidP="00DB7A5F">
      <w:pPr>
        <w:pStyle w:val="StandardWeb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DD62EF">
        <w:rPr>
          <w:rFonts w:ascii="Times New Roman" w:hAnsi="Times New Roman"/>
          <w:sz w:val="24"/>
          <w:szCs w:val="24"/>
          <w:lang w:val="pt-BR"/>
        </w:rPr>
        <w:t xml:space="preserve">Zakon o znanstvenoj djelatnosti i visokom obrazovanju </w:t>
      </w:r>
    </w:p>
    <w:p w14:paraId="108580DF" w14:textId="77777777" w:rsidR="00DB7A5F" w:rsidRPr="00DD62EF" w:rsidRDefault="00DB7A5F" w:rsidP="00DB7A5F">
      <w:pPr>
        <w:pStyle w:val="StandardWeb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DD62EF">
        <w:rPr>
          <w:rFonts w:ascii="Times New Roman" w:hAnsi="Times New Roman"/>
          <w:sz w:val="24"/>
          <w:szCs w:val="24"/>
          <w:lang w:val="pt-BR"/>
        </w:rPr>
        <w:t xml:space="preserve">Zakon o osiguravanju kvalitete u znanosti i visokom obrazovanju </w:t>
      </w:r>
    </w:p>
    <w:p w14:paraId="6CADA4C7" w14:textId="77777777" w:rsidR="00DB7A5F" w:rsidRPr="00E970F7" w:rsidRDefault="00DB7A5F" w:rsidP="00DB7A5F">
      <w:pPr>
        <w:pStyle w:val="StandardWeb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970F7">
        <w:rPr>
          <w:rFonts w:ascii="Times New Roman" w:hAnsi="Times New Roman"/>
          <w:sz w:val="24"/>
          <w:szCs w:val="24"/>
        </w:rPr>
        <w:t>Izvedbeni</w:t>
      </w:r>
      <w:proofErr w:type="spellEnd"/>
      <w:r w:rsidRPr="00E970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70F7">
        <w:rPr>
          <w:rFonts w:ascii="Times New Roman" w:hAnsi="Times New Roman"/>
          <w:sz w:val="24"/>
          <w:szCs w:val="24"/>
        </w:rPr>
        <w:t>nastavni</w:t>
      </w:r>
      <w:proofErr w:type="spellEnd"/>
      <w:r w:rsidRPr="00E970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70F7">
        <w:rPr>
          <w:rFonts w:ascii="Times New Roman" w:hAnsi="Times New Roman"/>
          <w:sz w:val="24"/>
          <w:szCs w:val="24"/>
        </w:rPr>
        <w:t>planovi</w:t>
      </w:r>
      <w:proofErr w:type="spellEnd"/>
      <w:r w:rsidRPr="00E970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70F7">
        <w:rPr>
          <w:rFonts w:ascii="Times New Roman" w:hAnsi="Times New Roman"/>
          <w:sz w:val="24"/>
          <w:szCs w:val="24"/>
        </w:rPr>
        <w:t>i</w:t>
      </w:r>
      <w:proofErr w:type="spellEnd"/>
      <w:r w:rsidRPr="00E970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70F7">
        <w:rPr>
          <w:rFonts w:ascii="Times New Roman" w:hAnsi="Times New Roman"/>
          <w:sz w:val="24"/>
          <w:szCs w:val="24"/>
        </w:rPr>
        <w:t>programi</w:t>
      </w:r>
      <w:proofErr w:type="spellEnd"/>
    </w:p>
    <w:p w14:paraId="5C976838" w14:textId="77777777" w:rsidR="00B44178" w:rsidRDefault="00B44178" w:rsidP="00704456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78604FC" w14:textId="77777777" w:rsidR="00CA101D" w:rsidRDefault="00CA101D" w:rsidP="00704456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B7A0CD1" w14:textId="77777777" w:rsidR="00CA101D" w:rsidRPr="00E970F7" w:rsidRDefault="00CA101D" w:rsidP="00704456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520"/>
        <w:gridCol w:w="1242"/>
        <w:gridCol w:w="1242"/>
        <w:gridCol w:w="1076"/>
      </w:tblGrid>
      <w:tr w:rsidR="00CA101D" w:rsidRPr="00E970F7" w14:paraId="4014F338" w14:textId="77777777" w:rsidTr="00B44178">
        <w:tc>
          <w:tcPr>
            <w:tcW w:w="1520" w:type="dxa"/>
            <w:shd w:val="clear" w:color="auto" w:fill="D0CECE" w:themeFill="background2" w:themeFillShade="E6"/>
          </w:tcPr>
          <w:p w14:paraId="044A7C88" w14:textId="77777777" w:rsidR="00CA101D" w:rsidRDefault="00CA101D" w:rsidP="00704456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980F46" w14:textId="77777777" w:rsidR="00CA101D" w:rsidRPr="00E970F7" w:rsidRDefault="00CA101D" w:rsidP="00704456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8ECE2A" w14:textId="77777777" w:rsidR="00CA101D" w:rsidRPr="00E970F7" w:rsidRDefault="00CA101D" w:rsidP="00704456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shd w:val="clear" w:color="auto" w:fill="D0CECE" w:themeFill="background2" w:themeFillShade="E6"/>
            <w:vAlign w:val="center"/>
          </w:tcPr>
          <w:p w14:paraId="4D880403" w14:textId="77777777" w:rsidR="00CA101D" w:rsidRPr="00E970F7" w:rsidRDefault="00CA101D" w:rsidP="0040008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0F7">
              <w:rPr>
                <w:rFonts w:ascii="Times New Roman" w:hAnsi="Times New Roman" w:cs="Times New Roman"/>
                <w:sz w:val="24"/>
                <w:szCs w:val="24"/>
              </w:rPr>
              <w:t xml:space="preserve">Plan </w:t>
            </w:r>
            <w:r w:rsidR="0040008E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242" w:type="dxa"/>
            <w:shd w:val="clear" w:color="auto" w:fill="D0CECE" w:themeFill="background2" w:themeFillShade="E6"/>
            <w:vAlign w:val="center"/>
          </w:tcPr>
          <w:p w14:paraId="760ED05C" w14:textId="06A22F1C" w:rsidR="00CA101D" w:rsidRPr="00E970F7" w:rsidRDefault="00CA101D" w:rsidP="0040008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0F7">
              <w:rPr>
                <w:rFonts w:ascii="Times New Roman" w:hAnsi="Times New Roman" w:cs="Times New Roman"/>
                <w:sz w:val="24"/>
                <w:szCs w:val="24"/>
              </w:rPr>
              <w:t xml:space="preserve">Izvršenje </w:t>
            </w:r>
            <w:r w:rsidR="00D1526C">
              <w:rPr>
                <w:rFonts w:ascii="Times New Roman" w:hAnsi="Times New Roman" w:cs="Times New Roman"/>
                <w:sz w:val="24"/>
                <w:szCs w:val="24"/>
              </w:rPr>
              <w:t>I-</w:t>
            </w:r>
            <w:r w:rsidR="00DD62EF">
              <w:rPr>
                <w:rFonts w:ascii="Times New Roman" w:hAnsi="Times New Roman" w:cs="Times New Roman"/>
                <w:sz w:val="24"/>
                <w:szCs w:val="24"/>
              </w:rPr>
              <w:t xml:space="preserve">XII </w:t>
            </w:r>
            <w:r w:rsidRPr="00E970F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000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970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76" w:type="dxa"/>
            <w:shd w:val="clear" w:color="auto" w:fill="D0CECE" w:themeFill="background2" w:themeFillShade="E6"/>
            <w:vAlign w:val="center"/>
          </w:tcPr>
          <w:p w14:paraId="315C617E" w14:textId="77777777" w:rsidR="00CA101D" w:rsidRPr="00E970F7" w:rsidRDefault="00CA101D" w:rsidP="000240A8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0F7">
              <w:rPr>
                <w:rFonts w:ascii="Times New Roman" w:hAnsi="Times New Roman" w:cs="Times New Roman"/>
                <w:sz w:val="24"/>
                <w:szCs w:val="24"/>
              </w:rPr>
              <w:t>Indeks.</w:t>
            </w:r>
          </w:p>
        </w:tc>
      </w:tr>
      <w:tr w:rsidR="00CA101D" w:rsidRPr="00E970F7" w14:paraId="22E624A9" w14:textId="77777777" w:rsidTr="00B44178">
        <w:tc>
          <w:tcPr>
            <w:tcW w:w="1520" w:type="dxa"/>
          </w:tcPr>
          <w:p w14:paraId="7EC37A04" w14:textId="77777777" w:rsidR="00CA101D" w:rsidRPr="00E970F7" w:rsidRDefault="00CA101D" w:rsidP="00704456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0F7">
              <w:rPr>
                <w:rFonts w:ascii="Times New Roman" w:hAnsi="Times New Roman" w:cs="Times New Roman"/>
                <w:sz w:val="24"/>
                <w:szCs w:val="24"/>
              </w:rPr>
              <w:t>A621038 Program vježbaonica visokih učilišta</w:t>
            </w:r>
          </w:p>
        </w:tc>
        <w:tc>
          <w:tcPr>
            <w:tcW w:w="1242" w:type="dxa"/>
          </w:tcPr>
          <w:p w14:paraId="2C2CE104" w14:textId="77777777" w:rsidR="00CA101D" w:rsidRPr="00E970F7" w:rsidRDefault="00994DFF" w:rsidP="00400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3.020,00</w:t>
            </w:r>
          </w:p>
        </w:tc>
        <w:tc>
          <w:tcPr>
            <w:tcW w:w="1242" w:type="dxa"/>
          </w:tcPr>
          <w:p w14:paraId="50C13024" w14:textId="7CC4CB6B" w:rsidR="00CA101D" w:rsidRPr="00E970F7" w:rsidRDefault="00DD62EF" w:rsidP="000240A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3.361,21</w:t>
            </w:r>
          </w:p>
          <w:p w14:paraId="1E60BF2E" w14:textId="77777777" w:rsidR="00CA101D" w:rsidRPr="00E970F7" w:rsidRDefault="00CA101D" w:rsidP="000240A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</w:tcPr>
          <w:p w14:paraId="009302FC" w14:textId="22F208A7" w:rsidR="00CA101D" w:rsidRPr="00E970F7" w:rsidRDefault="00DD62EF" w:rsidP="000240A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111,30</w:t>
            </w:r>
          </w:p>
        </w:tc>
      </w:tr>
    </w:tbl>
    <w:p w14:paraId="72193A30" w14:textId="77777777" w:rsidR="00DB7A5F" w:rsidRPr="00E970F7" w:rsidRDefault="00DB7A5F" w:rsidP="0070445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DA4420" w14:textId="77777777" w:rsidR="00DB7A5F" w:rsidRPr="00E970F7" w:rsidRDefault="00704456" w:rsidP="00DB7A5F">
      <w:pPr>
        <w:jc w:val="both"/>
        <w:rPr>
          <w:rFonts w:ascii="Times New Roman" w:hAnsi="Times New Roman" w:cs="Times New Roman"/>
          <w:sz w:val="24"/>
          <w:szCs w:val="24"/>
        </w:rPr>
      </w:pPr>
      <w:r w:rsidRPr="00E970F7">
        <w:rPr>
          <w:rFonts w:ascii="Times New Roman" w:hAnsi="Times New Roman" w:cs="Times New Roman"/>
          <w:sz w:val="24"/>
          <w:szCs w:val="24"/>
        </w:rPr>
        <w:t xml:space="preserve">Ova aktivnost/projekt </w:t>
      </w:r>
      <w:r w:rsidR="00B1502C" w:rsidRPr="00E970F7">
        <w:rPr>
          <w:rFonts w:ascii="Times New Roman" w:hAnsi="Times New Roman" w:cs="Times New Roman"/>
          <w:sz w:val="24"/>
          <w:szCs w:val="24"/>
        </w:rPr>
        <w:t>je provedena u 202</w:t>
      </w:r>
      <w:r w:rsidR="0040008E">
        <w:rPr>
          <w:rFonts w:ascii="Times New Roman" w:hAnsi="Times New Roman" w:cs="Times New Roman"/>
          <w:sz w:val="24"/>
          <w:szCs w:val="24"/>
        </w:rPr>
        <w:t>5</w:t>
      </w:r>
      <w:r w:rsidR="00B1502C" w:rsidRPr="00E970F7">
        <w:rPr>
          <w:rFonts w:ascii="Times New Roman" w:hAnsi="Times New Roman" w:cs="Times New Roman"/>
          <w:sz w:val="24"/>
          <w:szCs w:val="24"/>
        </w:rPr>
        <w:t>.godini</w:t>
      </w:r>
      <w:r w:rsidR="0040008E">
        <w:rPr>
          <w:rFonts w:ascii="Times New Roman" w:hAnsi="Times New Roman" w:cs="Times New Roman"/>
          <w:sz w:val="24"/>
          <w:szCs w:val="24"/>
        </w:rPr>
        <w:t>, sredstva uplaćena u srpnju 2025. godine.</w:t>
      </w:r>
    </w:p>
    <w:p w14:paraId="6C746B72" w14:textId="77777777" w:rsidR="00B44178" w:rsidRPr="00DD62EF" w:rsidRDefault="00B44178" w:rsidP="00704456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94ADCDD" w14:textId="77777777" w:rsidR="000C4DE2" w:rsidRPr="00414576" w:rsidRDefault="000C4DE2" w:rsidP="00704456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  <w:r w:rsidRPr="00414576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lightGray"/>
          <w:lang w:val="en-US"/>
        </w:rPr>
        <w:t>A 6221181</w:t>
      </w:r>
      <w:r w:rsidR="00414576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lightGray"/>
          <w:lang w:val="en-US"/>
        </w:rPr>
        <w:t xml:space="preserve"> PRAVOMOĆNE</w:t>
      </w:r>
      <w:r w:rsidRPr="00414576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lightGray"/>
          <w:lang w:val="en-US"/>
        </w:rPr>
        <w:t xml:space="preserve"> SUDSKE PRESUDE</w:t>
      </w:r>
    </w:p>
    <w:p w14:paraId="5807EC37" w14:textId="77777777" w:rsidR="00414576" w:rsidRPr="00E970F7" w:rsidRDefault="00414576" w:rsidP="00704456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520"/>
        <w:gridCol w:w="1242"/>
        <w:gridCol w:w="1242"/>
        <w:gridCol w:w="1076"/>
      </w:tblGrid>
      <w:tr w:rsidR="000C4DE2" w:rsidRPr="00E970F7" w14:paraId="5C98B7B9" w14:textId="77777777" w:rsidTr="008C7309">
        <w:tc>
          <w:tcPr>
            <w:tcW w:w="1520" w:type="dxa"/>
            <w:shd w:val="clear" w:color="auto" w:fill="D0CECE" w:themeFill="background2" w:themeFillShade="E6"/>
          </w:tcPr>
          <w:p w14:paraId="42FDE354" w14:textId="77777777" w:rsidR="000C4DE2" w:rsidRDefault="000C4DE2" w:rsidP="008C730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06F631" w14:textId="77777777" w:rsidR="000C4DE2" w:rsidRPr="00E970F7" w:rsidRDefault="000C4DE2" w:rsidP="008C730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1F8620" w14:textId="77777777" w:rsidR="000C4DE2" w:rsidRPr="00E970F7" w:rsidRDefault="000C4DE2" w:rsidP="008C730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shd w:val="clear" w:color="auto" w:fill="D0CECE" w:themeFill="background2" w:themeFillShade="E6"/>
            <w:vAlign w:val="center"/>
          </w:tcPr>
          <w:p w14:paraId="0B6948AE" w14:textId="77777777" w:rsidR="000C4DE2" w:rsidRPr="00E970F7" w:rsidRDefault="000C4DE2" w:rsidP="0040008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0F7">
              <w:rPr>
                <w:rFonts w:ascii="Times New Roman" w:hAnsi="Times New Roman" w:cs="Times New Roman"/>
                <w:sz w:val="24"/>
                <w:szCs w:val="24"/>
              </w:rPr>
              <w:t>Plan 202</w:t>
            </w:r>
            <w:r w:rsidR="004000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970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42" w:type="dxa"/>
            <w:shd w:val="clear" w:color="auto" w:fill="D0CECE" w:themeFill="background2" w:themeFillShade="E6"/>
            <w:vAlign w:val="center"/>
          </w:tcPr>
          <w:p w14:paraId="6115E086" w14:textId="1ABF3946" w:rsidR="000C4DE2" w:rsidRPr="00E970F7" w:rsidRDefault="000C4DE2" w:rsidP="0040008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0F7">
              <w:rPr>
                <w:rFonts w:ascii="Times New Roman" w:hAnsi="Times New Roman" w:cs="Times New Roman"/>
                <w:sz w:val="24"/>
                <w:szCs w:val="24"/>
              </w:rPr>
              <w:t xml:space="preserve">Izvršenje </w:t>
            </w:r>
            <w:r w:rsidR="00D1526C">
              <w:rPr>
                <w:rFonts w:ascii="Times New Roman" w:hAnsi="Times New Roman" w:cs="Times New Roman"/>
                <w:sz w:val="24"/>
                <w:szCs w:val="24"/>
              </w:rPr>
              <w:t>I-</w:t>
            </w:r>
            <w:r w:rsidR="00DD62EF">
              <w:rPr>
                <w:rFonts w:ascii="Times New Roman" w:hAnsi="Times New Roman" w:cs="Times New Roman"/>
                <w:sz w:val="24"/>
                <w:szCs w:val="24"/>
              </w:rPr>
              <w:t>XII</w:t>
            </w:r>
            <w:r w:rsidR="00D152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70F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000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970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76" w:type="dxa"/>
            <w:shd w:val="clear" w:color="auto" w:fill="D0CECE" w:themeFill="background2" w:themeFillShade="E6"/>
            <w:vAlign w:val="center"/>
          </w:tcPr>
          <w:p w14:paraId="1F53600E" w14:textId="77777777" w:rsidR="000C4DE2" w:rsidRPr="00E970F7" w:rsidRDefault="000C4DE2" w:rsidP="00C41416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0F7">
              <w:rPr>
                <w:rFonts w:ascii="Times New Roman" w:hAnsi="Times New Roman" w:cs="Times New Roman"/>
                <w:sz w:val="24"/>
                <w:szCs w:val="24"/>
              </w:rPr>
              <w:t>Inde</w:t>
            </w:r>
            <w:r w:rsidR="00C41416">
              <w:rPr>
                <w:rFonts w:ascii="Times New Roman" w:hAnsi="Times New Roman" w:cs="Times New Roman"/>
                <w:sz w:val="24"/>
                <w:szCs w:val="24"/>
              </w:rPr>
              <w:t>ks</w:t>
            </w:r>
          </w:p>
        </w:tc>
      </w:tr>
      <w:tr w:rsidR="000C4DE2" w:rsidRPr="00E970F7" w14:paraId="3B1B2337" w14:textId="77777777" w:rsidTr="008C7309">
        <w:tc>
          <w:tcPr>
            <w:tcW w:w="1520" w:type="dxa"/>
          </w:tcPr>
          <w:p w14:paraId="69CD2EB6" w14:textId="77777777" w:rsidR="000C4DE2" w:rsidRPr="00E970F7" w:rsidRDefault="000C4DE2" w:rsidP="00414576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0F7">
              <w:rPr>
                <w:rFonts w:ascii="Times New Roman" w:hAnsi="Times New Roman" w:cs="Times New Roman"/>
                <w:sz w:val="24"/>
                <w:szCs w:val="24"/>
              </w:rPr>
              <w:t>A62</w:t>
            </w:r>
            <w:r w:rsidR="00414576">
              <w:rPr>
                <w:rFonts w:ascii="Times New Roman" w:hAnsi="Times New Roman" w:cs="Times New Roman"/>
                <w:sz w:val="24"/>
                <w:szCs w:val="24"/>
              </w:rPr>
              <w:t>21181</w:t>
            </w:r>
            <w:r w:rsidRPr="00E970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4576">
              <w:rPr>
                <w:rFonts w:ascii="Times New Roman" w:hAnsi="Times New Roman" w:cs="Times New Roman"/>
                <w:sz w:val="24"/>
                <w:szCs w:val="24"/>
              </w:rPr>
              <w:t>Sudske presude</w:t>
            </w:r>
          </w:p>
        </w:tc>
        <w:tc>
          <w:tcPr>
            <w:tcW w:w="1242" w:type="dxa"/>
          </w:tcPr>
          <w:p w14:paraId="7F85FBA4" w14:textId="77777777" w:rsidR="000C4DE2" w:rsidRPr="00E970F7" w:rsidRDefault="00994DFF" w:rsidP="00400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42" w:type="dxa"/>
          </w:tcPr>
          <w:p w14:paraId="5213C8A0" w14:textId="77777777" w:rsidR="000C4DE2" w:rsidRPr="00E970F7" w:rsidRDefault="0040008E" w:rsidP="008C730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5.984,53</w:t>
            </w:r>
          </w:p>
          <w:p w14:paraId="5C047A50" w14:textId="77777777" w:rsidR="000C4DE2" w:rsidRPr="00E970F7" w:rsidRDefault="000C4DE2" w:rsidP="008C730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</w:tcPr>
          <w:p w14:paraId="32D54740" w14:textId="77777777" w:rsidR="000C4DE2" w:rsidRPr="00E970F7" w:rsidRDefault="00994DFF" w:rsidP="008C730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14:paraId="1B22BAF7" w14:textId="77777777" w:rsidR="00645C49" w:rsidRDefault="00645C49" w:rsidP="00DB7A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6B623C" w14:textId="77777777" w:rsidR="00414576" w:rsidRPr="00E970F7" w:rsidRDefault="00994DFF" w:rsidP="00DB7A5F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 aktivnost nije planirana u 2025. jer se  odnosi na  sudske presude koje su započele 2021. godine, kad smo u cijelosti planirali.</w:t>
      </w:r>
    </w:p>
    <w:p w14:paraId="18A45CBC" w14:textId="77777777" w:rsidR="00645C49" w:rsidRPr="00E970F7" w:rsidRDefault="00645C49" w:rsidP="00DB7A5F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4864FF7" w14:textId="77777777" w:rsidR="00040F07" w:rsidRDefault="00040F07" w:rsidP="00645C49">
      <w:pPr>
        <w:pBdr>
          <w:top w:val="dotted" w:sz="4" w:space="1" w:color="808080" w:themeColor="background1" w:themeShade="80"/>
          <w:bottom w:val="dotted" w:sz="4" w:space="1" w:color="808080" w:themeColor="background1" w:themeShade="80"/>
        </w:pBdr>
        <w:shd w:val="clear" w:color="auto" w:fill="D0CECE" w:themeFill="background2" w:themeFillShade="E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B6B55C" w14:textId="77777777" w:rsidR="00040F07" w:rsidRDefault="00040F07" w:rsidP="00645C49">
      <w:pPr>
        <w:pBdr>
          <w:top w:val="dotted" w:sz="4" w:space="1" w:color="808080" w:themeColor="background1" w:themeShade="80"/>
          <w:bottom w:val="dotted" w:sz="4" w:space="1" w:color="808080" w:themeColor="background1" w:themeShade="80"/>
        </w:pBdr>
        <w:shd w:val="clear" w:color="auto" w:fill="D0CECE" w:themeFill="background2" w:themeFillShade="E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58635C" w14:textId="77777777" w:rsidR="00645C49" w:rsidRPr="00E970F7" w:rsidRDefault="00645C49" w:rsidP="00645C49">
      <w:pPr>
        <w:pBdr>
          <w:top w:val="dotted" w:sz="4" w:space="1" w:color="808080" w:themeColor="background1" w:themeShade="80"/>
          <w:bottom w:val="dotted" w:sz="4" w:space="1" w:color="808080" w:themeColor="background1" w:themeShade="80"/>
        </w:pBdr>
        <w:shd w:val="clear" w:color="auto" w:fill="D0CECE" w:themeFill="background2" w:themeFillShade="E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70F7">
        <w:rPr>
          <w:rFonts w:ascii="Times New Roman" w:hAnsi="Times New Roman" w:cs="Times New Roman"/>
          <w:b/>
          <w:sz w:val="24"/>
          <w:szCs w:val="24"/>
        </w:rPr>
        <w:t xml:space="preserve">A622122 </w:t>
      </w:r>
      <w:r w:rsidR="000240A8" w:rsidRPr="00E970F7">
        <w:rPr>
          <w:rFonts w:ascii="Times New Roman" w:hAnsi="Times New Roman" w:cs="Times New Roman"/>
          <w:b/>
          <w:sz w:val="24"/>
          <w:szCs w:val="24"/>
        </w:rPr>
        <w:t>PROGRAMSKO FINANCIRANJE JAVNIH VISOKIH UČILIŠTA</w:t>
      </w:r>
      <w:r w:rsidRPr="00E970F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CE8B18F" w14:textId="77777777" w:rsidR="00645C49" w:rsidRPr="00E970F7" w:rsidRDefault="00645C49" w:rsidP="00645C49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E970F7">
        <w:rPr>
          <w:rFonts w:ascii="Times New Roman" w:hAnsi="Times New Roman" w:cs="Times New Roman"/>
          <w:i/>
          <w:sz w:val="24"/>
          <w:szCs w:val="24"/>
        </w:rPr>
        <w:t>Zakonske i druge pravne osnove</w:t>
      </w:r>
      <w:r w:rsidR="002C7CAE" w:rsidRPr="00E970F7">
        <w:rPr>
          <w:rFonts w:ascii="Times New Roman" w:hAnsi="Times New Roman" w:cs="Times New Roman"/>
          <w:i/>
          <w:sz w:val="24"/>
          <w:szCs w:val="24"/>
        </w:rPr>
        <w:t>:</w:t>
      </w:r>
    </w:p>
    <w:p w14:paraId="05F0C5F2" w14:textId="77777777" w:rsidR="00645C49" w:rsidRPr="00DD62EF" w:rsidRDefault="00645C49" w:rsidP="00645C49">
      <w:pPr>
        <w:pStyle w:val="StandardWeb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DD62EF">
        <w:rPr>
          <w:rFonts w:ascii="Times New Roman" w:hAnsi="Times New Roman"/>
          <w:sz w:val="24"/>
          <w:szCs w:val="24"/>
          <w:lang w:val="pt-BR"/>
        </w:rPr>
        <w:t xml:space="preserve">Zakon o znanstvenoj djelatnosti i visokom obrazovanju </w:t>
      </w:r>
    </w:p>
    <w:p w14:paraId="00E6864C" w14:textId="77777777" w:rsidR="00645C49" w:rsidRPr="00E970F7" w:rsidRDefault="00645C49" w:rsidP="00645C49">
      <w:pPr>
        <w:pStyle w:val="StandardWeb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970F7">
        <w:rPr>
          <w:rFonts w:ascii="Times New Roman" w:hAnsi="Times New Roman"/>
          <w:sz w:val="24"/>
          <w:szCs w:val="24"/>
        </w:rPr>
        <w:t>Odluka</w:t>
      </w:r>
      <w:proofErr w:type="spellEnd"/>
      <w:r w:rsidRPr="00E970F7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Pr="00E970F7">
        <w:rPr>
          <w:rFonts w:ascii="Times New Roman" w:hAnsi="Times New Roman"/>
          <w:sz w:val="24"/>
          <w:szCs w:val="24"/>
        </w:rPr>
        <w:t>programskom</w:t>
      </w:r>
      <w:proofErr w:type="spellEnd"/>
      <w:r w:rsidRPr="00E970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70F7">
        <w:rPr>
          <w:rFonts w:ascii="Times New Roman" w:hAnsi="Times New Roman"/>
          <w:sz w:val="24"/>
          <w:szCs w:val="24"/>
        </w:rPr>
        <w:t>financiranju</w:t>
      </w:r>
      <w:proofErr w:type="spellEnd"/>
      <w:r w:rsidRPr="00E970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70F7">
        <w:rPr>
          <w:rFonts w:ascii="Times New Roman" w:hAnsi="Times New Roman"/>
          <w:sz w:val="24"/>
          <w:szCs w:val="24"/>
        </w:rPr>
        <w:t>javnih</w:t>
      </w:r>
      <w:proofErr w:type="spellEnd"/>
      <w:r w:rsidRPr="00E970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70F7">
        <w:rPr>
          <w:rFonts w:ascii="Times New Roman" w:hAnsi="Times New Roman"/>
          <w:sz w:val="24"/>
          <w:szCs w:val="24"/>
        </w:rPr>
        <w:t>visokih</w:t>
      </w:r>
      <w:proofErr w:type="spellEnd"/>
      <w:r w:rsidRPr="00E970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70F7">
        <w:rPr>
          <w:rFonts w:ascii="Times New Roman" w:hAnsi="Times New Roman"/>
          <w:sz w:val="24"/>
          <w:szCs w:val="24"/>
        </w:rPr>
        <w:t>učilišta</w:t>
      </w:r>
      <w:proofErr w:type="spellEnd"/>
      <w:r w:rsidRPr="00E970F7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E970F7">
        <w:rPr>
          <w:rFonts w:ascii="Times New Roman" w:hAnsi="Times New Roman"/>
          <w:sz w:val="24"/>
          <w:szCs w:val="24"/>
        </w:rPr>
        <w:t>Republici</w:t>
      </w:r>
      <w:proofErr w:type="spellEnd"/>
      <w:r w:rsidRPr="00E970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70F7">
        <w:rPr>
          <w:rFonts w:ascii="Times New Roman" w:hAnsi="Times New Roman"/>
          <w:sz w:val="24"/>
          <w:szCs w:val="24"/>
        </w:rPr>
        <w:t>Hrvatskoj</w:t>
      </w:r>
      <w:proofErr w:type="spellEnd"/>
      <w:r w:rsidRPr="00E970F7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E970F7">
        <w:rPr>
          <w:rFonts w:ascii="Times New Roman" w:hAnsi="Times New Roman"/>
          <w:sz w:val="24"/>
          <w:szCs w:val="24"/>
        </w:rPr>
        <w:t>akademskim</w:t>
      </w:r>
      <w:proofErr w:type="spellEnd"/>
      <w:r w:rsidRPr="00E970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70F7">
        <w:rPr>
          <w:rFonts w:ascii="Times New Roman" w:hAnsi="Times New Roman"/>
          <w:sz w:val="24"/>
          <w:szCs w:val="24"/>
        </w:rPr>
        <w:t>godinama</w:t>
      </w:r>
      <w:proofErr w:type="spellEnd"/>
      <w:r w:rsidRPr="00E970F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970F7">
        <w:rPr>
          <w:rFonts w:ascii="Times New Roman" w:hAnsi="Times New Roman"/>
          <w:sz w:val="24"/>
          <w:szCs w:val="24"/>
        </w:rPr>
        <w:t>2018./</w:t>
      </w:r>
      <w:proofErr w:type="gramEnd"/>
      <w:r w:rsidRPr="00E970F7">
        <w:rPr>
          <w:rFonts w:ascii="Times New Roman" w:hAnsi="Times New Roman"/>
          <w:sz w:val="24"/>
          <w:szCs w:val="24"/>
        </w:rPr>
        <w:t>19., 2019./2020., 2020./2021. 2021./2022.</w:t>
      </w:r>
      <w:r w:rsidR="004145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14576">
        <w:rPr>
          <w:rFonts w:ascii="Times New Roman" w:hAnsi="Times New Roman"/>
          <w:sz w:val="24"/>
          <w:szCs w:val="24"/>
        </w:rPr>
        <w:t>i</w:t>
      </w:r>
      <w:proofErr w:type="spellEnd"/>
      <w:r w:rsidR="00414576">
        <w:rPr>
          <w:rFonts w:ascii="Times New Roman" w:hAnsi="Times New Roman"/>
          <w:sz w:val="24"/>
          <w:szCs w:val="24"/>
        </w:rPr>
        <w:t xml:space="preserve"> 2023/2024</w:t>
      </w:r>
      <w:r w:rsidRPr="00E970F7">
        <w:rPr>
          <w:rFonts w:ascii="Times New Roman" w:hAnsi="Times New Roman"/>
          <w:sz w:val="24"/>
          <w:szCs w:val="24"/>
        </w:rPr>
        <w:t xml:space="preserve"> </w:t>
      </w:r>
    </w:p>
    <w:p w14:paraId="26BAB99F" w14:textId="77777777" w:rsidR="00645C49" w:rsidRDefault="00645C49" w:rsidP="00645C49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6FE273" w14:textId="77777777" w:rsidR="00D41288" w:rsidRPr="00E970F7" w:rsidRDefault="00D41288" w:rsidP="00645C49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000"/>
        <w:gridCol w:w="1280"/>
        <w:gridCol w:w="16"/>
        <w:gridCol w:w="1459"/>
        <w:gridCol w:w="17"/>
        <w:gridCol w:w="1005"/>
        <w:gridCol w:w="33"/>
      </w:tblGrid>
      <w:tr w:rsidR="00414576" w:rsidRPr="00E970F7" w14:paraId="27AA0673" w14:textId="77777777" w:rsidTr="00414576">
        <w:trPr>
          <w:gridAfter w:val="1"/>
          <w:wAfter w:w="33" w:type="dxa"/>
        </w:trPr>
        <w:tc>
          <w:tcPr>
            <w:tcW w:w="2000" w:type="dxa"/>
            <w:shd w:val="clear" w:color="auto" w:fill="D0CECE" w:themeFill="background2" w:themeFillShade="E6"/>
          </w:tcPr>
          <w:p w14:paraId="334F4B61" w14:textId="77777777" w:rsidR="00414576" w:rsidRPr="00E970F7" w:rsidRDefault="00414576" w:rsidP="00BD2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0B921F" w14:textId="77777777" w:rsidR="00414576" w:rsidRDefault="00414576" w:rsidP="00BD2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F1667C" w14:textId="77777777" w:rsidR="00D41288" w:rsidRPr="00E970F7" w:rsidRDefault="00D41288" w:rsidP="00BD2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shd w:val="clear" w:color="auto" w:fill="D0CECE" w:themeFill="background2" w:themeFillShade="E6"/>
            <w:vAlign w:val="center"/>
          </w:tcPr>
          <w:p w14:paraId="29F577DE" w14:textId="77777777" w:rsidR="00414576" w:rsidRPr="00E970F7" w:rsidRDefault="00414576" w:rsidP="00400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0F7">
              <w:rPr>
                <w:rFonts w:ascii="Times New Roman" w:hAnsi="Times New Roman" w:cs="Times New Roman"/>
                <w:sz w:val="24"/>
                <w:szCs w:val="24"/>
              </w:rPr>
              <w:t>Plan 202</w:t>
            </w:r>
            <w:r w:rsidR="004000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970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75" w:type="dxa"/>
            <w:gridSpan w:val="2"/>
            <w:shd w:val="clear" w:color="auto" w:fill="D0CECE" w:themeFill="background2" w:themeFillShade="E6"/>
            <w:vAlign w:val="center"/>
          </w:tcPr>
          <w:p w14:paraId="49044ACD" w14:textId="063F5F4B" w:rsidR="00414576" w:rsidRPr="00E970F7" w:rsidRDefault="00414576" w:rsidP="00400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0F7">
              <w:rPr>
                <w:rFonts w:ascii="Times New Roman" w:hAnsi="Times New Roman" w:cs="Times New Roman"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I-</w:t>
            </w:r>
            <w:r w:rsidR="00DD62EF">
              <w:rPr>
                <w:rFonts w:ascii="Times New Roman" w:hAnsi="Times New Roman" w:cs="Times New Roman"/>
                <w:sz w:val="24"/>
                <w:szCs w:val="24"/>
              </w:rPr>
              <w:t>XII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70F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000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970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2" w:type="dxa"/>
            <w:gridSpan w:val="2"/>
            <w:shd w:val="clear" w:color="auto" w:fill="D0CECE" w:themeFill="background2" w:themeFillShade="E6"/>
            <w:vAlign w:val="center"/>
          </w:tcPr>
          <w:p w14:paraId="44B67B6E" w14:textId="77777777" w:rsidR="00414576" w:rsidRPr="00E970F7" w:rsidRDefault="00414576" w:rsidP="00C41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0F7">
              <w:rPr>
                <w:rFonts w:ascii="Times New Roman" w:hAnsi="Times New Roman" w:cs="Times New Roman"/>
                <w:sz w:val="24"/>
                <w:szCs w:val="24"/>
              </w:rPr>
              <w:t>Inde</w:t>
            </w:r>
            <w:r w:rsidR="00C41416">
              <w:rPr>
                <w:rFonts w:ascii="Times New Roman" w:hAnsi="Times New Roman" w:cs="Times New Roman"/>
                <w:sz w:val="24"/>
                <w:szCs w:val="24"/>
              </w:rPr>
              <w:t>ks</w:t>
            </w:r>
          </w:p>
        </w:tc>
      </w:tr>
      <w:tr w:rsidR="00414576" w:rsidRPr="00E970F7" w14:paraId="6A4860C5" w14:textId="77777777" w:rsidTr="00414576">
        <w:tc>
          <w:tcPr>
            <w:tcW w:w="2000" w:type="dxa"/>
          </w:tcPr>
          <w:p w14:paraId="40C63B4D" w14:textId="77777777" w:rsidR="00414576" w:rsidRPr="00E970F7" w:rsidRDefault="00414576" w:rsidP="00BD2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0F7">
              <w:rPr>
                <w:rFonts w:ascii="Times New Roman" w:hAnsi="Times New Roman" w:cs="Times New Roman"/>
                <w:sz w:val="24"/>
                <w:szCs w:val="24"/>
              </w:rPr>
              <w:t>A622122</w:t>
            </w:r>
          </w:p>
          <w:p w14:paraId="0FDDC46E" w14:textId="77777777" w:rsidR="00414576" w:rsidRPr="00E970F7" w:rsidRDefault="00414576" w:rsidP="00BD2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0F7">
              <w:rPr>
                <w:rFonts w:ascii="Times New Roman" w:hAnsi="Times New Roman" w:cs="Times New Roman"/>
                <w:sz w:val="24"/>
                <w:szCs w:val="24"/>
              </w:rPr>
              <w:t xml:space="preserve">Programsko financiranje javnih visokih učilišta </w:t>
            </w:r>
          </w:p>
        </w:tc>
        <w:tc>
          <w:tcPr>
            <w:tcW w:w="1296" w:type="dxa"/>
            <w:gridSpan w:val="2"/>
          </w:tcPr>
          <w:p w14:paraId="49C56011" w14:textId="77777777" w:rsidR="00414576" w:rsidRDefault="006364D1" w:rsidP="004E4A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687.499</w:t>
            </w:r>
          </w:p>
          <w:p w14:paraId="3403372E" w14:textId="77777777" w:rsidR="006364D1" w:rsidRPr="00E970F7" w:rsidRDefault="006364D1" w:rsidP="004E4A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A68B2BA" w14:textId="77777777" w:rsidR="00414576" w:rsidRPr="00E970F7" w:rsidRDefault="00414576" w:rsidP="00BD2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gridSpan w:val="2"/>
          </w:tcPr>
          <w:p w14:paraId="1D9D93AA" w14:textId="6DFEEA9E" w:rsidR="00414576" w:rsidRPr="00E970F7" w:rsidRDefault="00DD62EF" w:rsidP="004E4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909.381,10</w:t>
            </w:r>
          </w:p>
        </w:tc>
        <w:tc>
          <w:tcPr>
            <w:tcW w:w="1038" w:type="dxa"/>
            <w:gridSpan w:val="2"/>
          </w:tcPr>
          <w:p w14:paraId="4136B19B" w14:textId="6C5E2164" w:rsidR="00414576" w:rsidRPr="00E970F7" w:rsidRDefault="00DD62EF" w:rsidP="00636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132,27</w:t>
            </w:r>
          </w:p>
        </w:tc>
      </w:tr>
    </w:tbl>
    <w:p w14:paraId="75B5611F" w14:textId="77777777" w:rsidR="00645C49" w:rsidRPr="00E970F7" w:rsidRDefault="006364D1" w:rsidP="00645C49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4A5BD042" w14:textId="77777777" w:rsidR="00CE17FA" w:rsidRPr="00E970F7" w:rsidRDefault="00CE17FA" w:rsidP="00CE17FA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F514054" w14:textId="5D39FCD6" w:rsidR="00CE17FA" w:rsidRPr="006364D1" w:rsidRDefault="00CE17FA" w:rsidP="00CE17FA">
      <w:pPr>
        <w:jc w:val="both"/>
        <w:rPr>
          <w:rFonts w:ascii="Times New Roman" w:hAnsi="Times New Roman" w:cs="Times New Roman"/>
          <w:sz w:val="24"/>
          <w:szCs w:val="24"/>
        </w:rPr>
      </w:pPr>
      <w:r w:rsidRPr="00E970F7">
        <w:rPr>
          <w:rFonts w:ascii="Times New Roman" w:hAnsi="Times New Roman" w:cs="Times New Roman"/>
          <w:sz w:val="24"/>
          <w:szCs w:val="24"/>
        </w:rPr>
        <w:t xml:space="preserve">Ova aktivnost/projekt provodi se svake godine, </w:t>
      </w:r>
      <w:r w:rsidR="007A1355" w:rsidRPr="00E970F7">
        <w:rPr>
          <w:rFonts w:ascii="Times New Roman" w:hAnsi="Times New Roman" w:cs="Times New Roman"/>
          <w:sz w:val="24"/>
          <w:szCs w:val="24"/>
        </w:rPr>
        <w:t>izvršenje u</w:t>
      </w:r>
      <w:r w:rsidR="00C41416">
        <w:rPr>
          <w:rFonts w:ascii="Times New Roman" w:hAnsi="Times New Roman" w:cs="Times New Roman"/>
          <w:sz w:val="24"/>
          <w:szCs w:val="24"/>
        </w:rPr>
        <w:t xml:space="preserve"> </w:t>
      </w:r>
      <w:r w:rsidR="007A1355" w:rsidRPr="00E970F7">
        <w:rPr>
          <w:rFonts w:ascii="Times New Roman" w:hAnsi="Times New Roman" w:cs="Times New Roman"/>
          <w:sz w:val="24"/>
          <w:szCs w:val="24"/>
        </w:rPr>
        <w:t>202</w:t>
      </w:r>
      <w:r w:rsidR="006364D1">
        <w:rPr>
          <w:rFonts w:ascii="Times New Roman" w:hAnsi="Times New Roman" w:cs="Times New Roman"/>
          <w:sz w:val="24"/>
          <w:szCs w:val="24"/>
        </w:rPr>
        <w:t>5</w:t>
      </w:r>
      <w:r w:rsidR="007A1355" w:rsidRPr="00E970F7">
        <w:rPr>
          <w:rFonts w:ascii="Times New Roman" w:hAnsi="Times New Roman" w:cs="Times New Roman"/>
          <w:sz w:val="24"/>
          <w:szCs w:val="24"/>
        </w:rPr>
        <w:t>. godini iznosi</w:t>
      </w:r>
      <w:r w:rsidR="00DD62EF">
        <w:rPr>
          <w:rFonts w:ascii="Times New Roman" w:hAnsi="Times New Roman" w:cs="Times New Roman"/>
          <w:sz w:val="24"/>
          <w:szCs w:val="24"/>
        </w:rPr>
        <w:t xml:space="preserve"> 909.381,10</w:t>
      </w:r>
    </w:p>
    <w:p w14:paraId="2B1DB3E1" w14:textId="77777777" w:rsidR="00645C49" w:rsidRPr="00E970F7" w:rsidRDefault="00645C49" w:rsidP="00CE17FA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E970F7">
        <w:rPr>
          <w:rFonts w:ascii="Times New Roman" w:hAnsi="Times New Roman" w:cs="Times New Roman"/>
          <w:i/>
          <w:sz w:val="24"/>
          <w:szCs w:val="24"/>
        </w:rPr>
        <w:t>U razdoblju provedbe programskih ugovora očekuje se ostvarenje sljedećeg: ostvarenje razvojnih pomaka u nastavnoj i znanstvenoj djelatnosti, te postizanje utvrđenih institucijskih ciljeva, a sve u skladu s realizacijom utvrđenih ciljeva programskog financiranja:</w:t>
      </w:r>
    </w:p>
    <w:p w14:paraId="2D8A7EA7" w14:textId="77777777" w:rsidR="00645C49" w:rsidRPr="00E970F7" w:rsidRDefault="00645C49" w:rsidP="00645C49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529A42F" w14:textId="77777777" w:rsidR="00645C49" w:rsidRPr="00E970F7" w:rsidRDefault="00645C49" w:rsidP="00645C49">
      <w:pPr>
        <w:numPr>
          <w:ilvl w:val="0"/>
          <w:numId w:val="10"/>
        </w:numPr>
        <w:tabs>
          <w:tab w:val="left" w:pos="709"/>
        </w:tabs>
        <w:spacing w:after="12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E970F7">
        <w:rPr>
          <w:rFonts w:ascii="Times New Roman" w:hAnsi="Times New Roman" w:cs="Times New Roman"/>
          <w:sz w:val="24"/>
          <w:szCs w:val="24"/>
        </w:rPr>
        <w:t xml:space="preserve">Relevantnost u odnosu na sadašnje i buduće potrebe tržišta rada te razvoja gospodarstva i društva, učinkovitost i internacionalizacija visokog obrazovanja </w:t>
      </w:r>
    </w:p>
    <w:p w14:paraId="198C7EE9" w14:textId="77777777" w:rsidR="00645C49" w:rsidRPr="00E970F7" w:rsidRDefault="00645C49" w:rsidP="00645C49">
      <w:pPr>
        <w:numPr>
          <w:ilvl w:val="0"/>
          <w:numId w:val="10"/>
        </w:numPr>
        <w:tabs>
          <w:tab w:val="left" w:pos="426"/>
        </w:tabs>
        <w:spacing w:after="12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70F7">
        <w:rPr>
          <w:rFonts w:ascii="Times New Roman" w:hAnsi="Times New Roman" w:cs="Times New Roman"/>
          <w:sz w:val="24"/>
          <w:szCs w:val="24"/>
        </w:rPr>
        <w:t>Izvrsnost znanstvenog i umjetničkog rada</w:t>
      </w:r>
    </w:p>
    <w:p w14:paraId="3DED7056" w14:textId="77777777" w:rsidR="00645C49" w:rsidRPr="00E970F7" w:rsidRDefault="00645C49" w:rsidP="00645C49">
      <w:pPr>
        <w:numPr>
          <w:ilvl w:val="0"/>
          <w:numId w:val="10"/>
        </w:numPr>
        <w:tabs>
          <w:tab w:val="left" w:pos="426"/>
        </w:tabs>
        <w:spacing w:after="12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70F7">
        <w:rPr>
          <w:rFonts w:ascii="Times New Roman" w:hAnsi="Times New Roman" w:cs="Times New Roman"/>
          <w:sz w:val="24"/>
          <w:szCs w:val="24"/>
        </w:rPr>
        <w:t xml:space="preserve">Znanost, umjetnost i visoko obrazovanje kao pokretači promjena u društvu i gospodarstvu. </w:t>
      </w:r>
    </w:p>
    <w:p w14:paraId="58FB55DA" w14:textId="77777777" w:rsidR="00645C49" w:rsidRPr="00E970F7" w:rsidRDefault="00645C49" w:rsidP="00645C49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D197864" w14:textId="77777777" w:rsidR="00CE17FA" w:rsidRPr="00DA28C0" w:rsidRDefault="00DA28C0" w:rsidP="00645C4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A28C0"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K679119 NAMJENSKI PRIHOD </w:t>
      </w:r>
      <w:r w:rsidRPr="002246E0">
        <w:rPr>
          <w:rFonts w:ascii="Times New Roman" w:hAnsi="Times New Roman" w:cs="Times New Roman"/>
          <w:b/>
          <w:sz w:val="24"/>
          <w:szCs w:val="24"/>
          <w:highlight w:val="lightGray"/>
        </w:rPr>
        <w:t>NPOO</w:t>
      </w:r>
      <w:r w:rsidR="002246E0" w:rsidRPr="002246E0"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 –IZVOR 815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000"/>
        <w:gridCol w:w="1453"/>
        <w:gridCol w:w="23"/>
        <w:gridCol w:w="1459"/>
        <w:gridCol w:w="17"/>
        <w:gridCol w:w="1005"/>
        <w:gridCol w:w="33"/>
      </w:tblGrid>
      <w:tr w:rsidR="00DA28C0" w:rsidRPr="00E970F7" w14:paraId="3FBE34F8" w14:textId="77777777" w:rsidTr="00FB24A6">
        <w:trPr>
          <w:gridAfter w:val="1"/>
          <w:wAfter w:w="33" w:type="dxa"/>
        </w:trPr>
        <w:tc>
          <w:tcPr>
            <w:tcW w:w="2000" w:type="dxa"/>
            <w:shd w:val="clear" w:color="auto" w:fill="D0CECE" w:themeFill="background2" w:themeFillShade="E6"/>
          </w:tcPr>
          <w:p w14:paraId="152C7942" w14:textId="77777777" w:rsidR="00DA28C0" w:rsidRPr="00E970F7" w:rsidRDefault="00DA28C0" w:rsidP="008C73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34A627" w14:textId="77777777" w:rsidR="00DA28C0" w:rsidRPr="00E970F7" w:rsidRDefault="00DA28C0" w:rsidP="008C73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shd w:val="clear" w:color="auto" w:fill="D0CECE" w:themeFill="background2" w:themeFillShade="E6"/>
            <w:vAlign w:val="center"/>
          </w:tcPr>
          <w:p w14:paraId="0CD70375" w14:textId="77777777" w:rsidR="00DA28C0" w:rsidRPr="00E970F7" w:rsidRDefault="00DA28C0" w:rsidP="00636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0F7">
              <w:rPr>
                <w:rFonts w:ascii="Times New Roman" w:hAnsi="Times New Roman" w:cs="Times New Roman"/>
                <w:sz w:val="24"/>
                <w:szCs w:val="24"/>
              </w:rPr>
              <w:t>Plan 202</w:t>
            </w:r>
            <w:r w:rsidR="006364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970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82" w:type="dxa"/>
            <w:gridSpan w:val="2"/>
            <w:shd w:val="clear" w:color="auto" w:fill="D0CECE" w:themeFill="background2" w:themeFillShade="E6"/>
            <w:vAlign w:val="center"/>
          </w:tcPr>
          <w:p w14:paraId="2FAC5873" w14:textId="77D78EAB" w:rsidR="00DA28C0" w:rsidRPr="00E970F7" w:rsidRDefault="00DA28C0" w:rsidP="00224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0F7">
              <w:rPr>
                <w:rFonts w:ascii="Times New Roman" w:hAnsi="Times New Roman" w:cs="Times New Roman"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I-</w:t>
            </w:r>
            <w:r w:rsidR="00DD62EF">
              <w:rPr>
                <w:rFonts w:ascii="Times New Roman" w:hAnsi="Times New Roman" w:cs="Times New Roman"/>
                <w:sz w:val="24"/>
                <w:szCs w:val="24"/>
              </w:rPr>
              <w:t>XII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70F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246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970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2" w:type="dxa"/>
            <w:gridSpan w:val="2"/>
            <w:shd w:val="clear" w:color="auto" w:fill="D0CECE" w:themeFill="background2" w:themeFillShade="E6"/>
            <w:vAlign w:val="center"/>
          </w:tcPr>
          <w:p w14:paraId="01CA0F6B" w14:textId="77777777" w:rsidR="00DA28C0" w:rsidRPr="00E970F7" w:rsidRDefault="00DA28C0" w:rsidP="008C7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0F7">
              <w:rPr>
                <w:rFonts w:ascii="Times New Roman" w:hAnsi="Times New Roman" w:cs="Times New Roman"/>
                <w:sz w:val="24"/>
                <w:szCs w:val="24"/>
              </w:rPr>
              <w:t>Inde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ks</w:t>
            </w:r>
          </w:p>
        </w:tc>
      </w:tr>
      <w:tr w:rsidR="00DA28C0" w:rsidRPr="00E970F7" w14:paraId="09814397" w14:textId="77777777" w:rsidTr="00FB24A6">
        <w:tc>
          <w:tcPr>
            <w:tcW w:w="2000" w:type="dxa"/>
          </w:tcPr>
          <w:p w14:paraId="7F02D14E" w14:textId="77777777" w:rsidR="00DA28C0" w:rsidRPr="00E970F7" w:rsidRDefault="00DA28C0" w:rsidP="008C7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K679119</w:t>
            </w:r>
          </w:p>
          <w:p w14:paraId="2A248B8F" w14:textId="77777777" w:rsidR="00DA28C0" w:rsidRPr="00E970F7" w:rsidRDefault="00DA28C0" w:rsidP="008C7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Obnova ulaganje u zgrade Ilica 85 i Slava Raškaj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Ilic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83</w:t>
            </w:r>
            <w:r w:rsidR="00710004">
              <w:rPr>
                <w:rFonts w:ascii="Times New Roman" w:hAnsi="Times New Roman" w:cs="Times New Roman"/>
                <w:sz w:val="24"/>
                <w:szCs w:val="24"/>
              </w:rPr>
              <w:t>, Jabukovac 10</w:t>
            </w:r>
          </w:p>
        </w:tc>
        <w:tc>
          <w:tcPr>
            <w:tcW w:w="1476" w:type="dxa"/>
            <w:gridSpan w:val="2"/>
          </w:tcPr>
          <w:p w14:paraId="570AA7EB" w14:textId="0B3A0FBC" w:rsidR="00DA28C0" w:rsidRDefault="006B4DEB" w:rsidP="002246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8.500.000</w:t>
            </w:r>
          </w:p>
          <w:p w14:paraId="4ED8BA56" w14:textId="77777777" w:rsidR="002246E0" w:rsidRPr="00E970F7" w:rsidRDefault="002246E0" w:rsidP="00224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gridSpan w:val="2"/>
          </w:tcPr>
          <w:p w14:paraId="6B715885" w14:textId="5A6C91C4" w:rsidR="00DA28C0" w:rsidRPr="00E970F7" w:rsidRDefault="006B4DEB" w:rsidP="008C7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622526">
              <w:rPr>
                <w:rFonts w:ascii="Times New Roman" w:hAnsi="Times New Roman" w:cs="Times New Roman"/>
                <w:sz w:val="24"/>
                <w:szCs w:val="24"/>
              </w:rPr>
              <w:t>293.329,59</w:t>
            </w:r>
          </w:p>
        </w:tc>
        <w:tc>
          <w:tcPr>
            <w:tcW w:w="1038" w:type="dxa"/>
            <w:gridSpan w:val="2"/>
          </w:tcPr>
          <w:p w14:paraId="765DDA01" w14:textId="3CAC7020" w:rsidR="00DA28C0" w:rsidRPr="00E970F7" w:rsidRDefault="006B4DEB" w:rsidP="008C7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</w:tbl>
    <w:p w14:paraId="3F0AA8A2" w14:textId="77777777" w:rsidR="00FB24A6" w:rsidRDefault="00FB24A6" w:rsidP="00FB24A6">
      <w:pPr>
        <w:spacing w:line="276" w:lineRule="auto"/>
        <w:rPr>
          <w:sz w:val="24"/>
          <w:szCs w:val="24"/>
        </w:rPr>
      </w:pPr>
    </w:p>
    <w:p w14:paraId="16F43236" w14:textId="77777777" w:rsidR="002246E0" w:rsidRPr="002246E0" w:rsidRDefault="002246E0" w:rsidP="00FB24A6">
      <w:pPr>
        <w:spacing w:line="276" w:lineRule="auto"/>
        <w:rPr>
          <w:b/>
          <w:sz w:val="24"/>
          <w:szCs w:val="24"/>
        </w:rPr>
      </w:pPr>
      <w:r w:rsidRPr="002246E0">
        <w:rPr>
          <w:b/>
          <w:sz w:val="24"/>
          <w:szCs w:val="24"/>
          <w:highlight w:val="lightGray"/>
        </w:rPr>
        <w:t>K679116- SREDSTVA NACIONALNOG SUFINANCIRANJA- IZVOR 11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000"/>
        <w:gridCol w:w="1453"/>
        <w:gridCol w:w="23"/>
        <w:gridCol w:w="1575"/>
        <w:gridCol w:w="21"/>
        <w:gridCol w:w="1005"/>
        <w:gridCol w:w="33"/>
      </w:tblGrid>
      <w:tr w:rsidR="00710004" w:rsidRPr="00E970F7" w14:paraId="09FB309D" w14:textId="77777777" w:rsidTr="0076574A">
        <w:trPr>
          <w:gridAfter w:val="1"/>
          <w:wAfter w:w="33" w:type="dxa"/>
        </w:trPr>
        <w:tc>
          <w:tcPr>
            <w:tcW w:w="2000" w:type="dxa"/>
            <w:shd w:val="clear" w:color="auto" w:fill="D0CECE" w:themeFill="background2" w:themeFillShade="E6"/>
          </w:tcPr>
          <w:p w14:paraId="3136EF8D" w14:textId="77777777" w:rsidR="00710004" w:rsidRPr="00E970F7" w:rsidRDefault="00710004" w:rsidP="00765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90B4F6" w14:textId="77777777" w:rsidR="00710004" w:rsidRPr="00E970F7" w:rsidRDefault="00710004" w:rsidP="00765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shd w:val="clear" w:color="auto" w:fill="D0CECE" w:themeFill="background2" w:themeFillShade="E6"/>
            <w:vAlign w:val="center"/>
          </w:tcPr>
          <w:p w14:paraId="017B18D0" w14:textId="77777777" w:rsidR="00710004" w:rsidRPr="00E970F7" w:rsidRDefault="00710004" w:rsidP="0076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0F7">
              <w:rPr>
                <w:rFonts w:ascii="Times New Roman" w:hAnsi="Times New Roman" w:cs="Times New Roman"/>
                <w:sz w:val="24"/>
                <w:szCs w:val="24"/>
              </w:rPr>
              <w:t>Plan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970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82" w:type="dxa"/>
            <w:gridSpan w:val="2"/>
            <w:shd w:val="clear" w:color="auto" w:fill="D0CECE" w:themeFill="background2" w:themeFillShade="E6"/>
            <w:vAlign w:val="center"/>
          </w:tcPr>
          <w:p w14:paraId="6A739610" w14:textId="7B9C0209" w:rsidR="00710004" w:rsidRPr="00E970F7" w:rsidRDefault="00710004" w:rsidP="0076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0F7">
              <w:rPr>
                <w:rFonts w:ascii="Times New Roman" w:hAnsi="Times New Roman" w:cs="Times New Roman"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I-</w:t>
            </w:r>
            <w:r w:rsidR="006B4DEB">
              <w:rPr>
                <w:rFonts w:ascii="Times New Roman" w:hAnsi="Times New Roman" w:cs="Times New Roman"/>
                <w:sz w:val="24"/>
                <w:szCs w:val="24"/>
              </w:rPr>
              <w:t>XII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70F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970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2" w:type="dxa"/>
            <w:gridSpan w:val="2"/>
            <w:shd w:val="clear" w:color="auto" w:fill="D0CECE" w:themeFill="background2" w:themeFillShade="E6"/>
            <w:vAlign w:val="center"/>
          </w:tcPr>
          <w:p w14:paraId="6F50CDFC" w14:textId="77777777" w:rsidR="00710004" w:rsidRPr="00E970F7" w:rsidRDefault="00710004" w:rsidP="0076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0F7">
              <w:rPr>
                <w:rFonts w:ascii="Times New Roman" w:hAnsi="Times New Roman" w:cs="Times New Roman"/>
                <w:sz w:val="24"/>
                <w:szCs w:val="24"/>
              </w:rPr>
              <w:t>Inde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ks</w:t>
            </w:r>
          </w:p>
        </w:tc>
      </w:tr>
      <w:tr w:rsidR="00710004" w:rsidRPr="00E970F7" w14:paraId="51C10BF8" w14:textId="77777777" w:rsidTr="0076574A">
        <w:tc>
          <w:tcPr>
            <w:tcW w:w="2000" w:type="dxa"/>
          </w:tcPr>
          <w:p w14:paraId="0484B874" w14:textId="77777777" w:rsidR="00710004" w:rsidRPr="00E970F7" w:rsidRDefault="00710004" w:rsidP="0076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K679116</w:t>
            </w:r>
          </w:p>
          <w:p w14:paraId="72A4DD34" w14:textId="77777777" w:rsidR="00710004" w:rsidRPr="00E970F7" w:rsidRDefault="00710004" w:rsidP="0076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Obnova ulaganje u zgrade Ilica 85 i Slava Raškaj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Ilic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83, Jabukovac 10</w:t>
            </w:r>
          </w:p>
        </w:tc>
        <w:tc>
          <w:tcPr>
            <w:tcW w:w="1476" w:type="dxa"/>
            <w:gridSpan w:val="2"/>
          </w:tcPr>
          <w:p w14:paraId="39C71465" w14:textId="77777777" w:rsidR="00710004" w:rsidRPr="00E970F7" w:rsidRDefault="00710004" w:rsidP="00710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7.055.233</w:t>
            </w:r>
          </w:p>
        </w:tc>
        <w:tc>
          <w:tcPr>
            <w:tcW w:w="1476" w:type="dxa"/>
            <w:gridSpan w:val="2"/>
          </w:tcPr>
          <w:p w14:paraId="25662DF3" w14:textId="214C25F6" w:rsidR="00710004" w:rsidRPr="00E970F7" w:rsidRDefault="00622526" w:rsidP="0076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11.579.433,33</w:t>
            </w:r>
          </w:p>
        </w:tc>
        <w:tc>
          <w:tcPr>
            <w:tcW w:w="1038" w:type="dxa"/>
            <w:gridSpan w:val="2"/>
          </w:tcPr>
          <w:p w14:paraId="5BFD9326" w14:textId="5E7633E1" w:rsidR="00710004" w:rsidRDefault="00622526" w:rsidP="0076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164,12</w:t>
            </w:r>
          </w:p>
          <w:p w14:paraId="2A030AC6" w14:textId="77777777" w:rsidR="004C6307" w:rsidRPr="00E970F7" w:rsidRDefault="004C6307" w:rsidP="0076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5F51237" w14:textId="77777777" w:rsidR="002246E0" w:rsidRDefault="002246E0" w:rsidP="00FB24A6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5C8C21D" w14:textId="77777777" w:rsidR="002246E0" w:rsidRDefault="002246E0" w:rsidP="00FB24A6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1CBAF60" w14:textId="77777777" w:rsidR="00FB24A6" w:rsidRPr="00FB24A6" w:rsidRDefault="00FB24A6" w:rsidP="00FB24A6">
      <w:pPr>
        <w:spacing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B24A6">
        <w:rPr>
          <w:rFonts w:ascii="Times New Roman" w:hAnsi="Times New Roman" w:cs="Times New Roman"/>
          <w:sz w:val="24"/>
          <w:szCs w:val="24"/>
        </w:rPr>
        <w:t>Obnova infrastrukture i opreme u području obrazovanja oštećene potresom</w:t>
      </w:r>
    </w:p>
    <w:p w14:paraId="4E13AB60" w14:textId="77777777" w:rsidR="00FB24A6" w:rsidRPr="00FB24A6" w:rsidRDefault="00FB24A6" w:rsidP="00FB24A6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FB24A6">
        <w:rPr>
          <w:rFonts w:ascii="Times New Roman" w:hAnsi="Times New Roman" w:cs="Times New Roman"/>
          <w:bCs/>
          <w:sz w:val="24"/>
          <w:szCs w:val="24"/>
        </w:rPr>
        <w:t xml:space="preserve">FSEU.2021.MZO </w:t>
      </w:r>
    </w:p>
    <w:p w14:paraId="63A24FE0" w14:textId="77777777" w:rsidR="00FB24A6" w:rsidRPr="00FB24A6" w:rsidRDefault="00FB24A6" w:rsidP="00FB24A6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4DF2195" w14:textId="77777777" w:rsidR="00CE17FA" w:rsidRPr="00E970F7" w:rsidRDefault="00FB24A6" w:rsidP="00FB24A6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FB24A6">
        <w:rPr>
          <w:rFonts w:ascii="Times New Roman" w:hAnsi="Times New Roman" w:cs="Times New Roman"/>
          <w:sz w:val="24"/>
          <w:szCs w:val="24"/>
        </w:rPr>
        <w:t xml:space="preserve">ALU je potpisala 2021. ugovor o dodjeli bespovratnih sredstava za operacije koje se financiraju iz Fonda solidarnosti Europske unije pod nazivom: </w:t>
      </w:r>
      <w:r w:rsidRPr="00FB24A6">
        <w:rPr>
          <w:rFonts w:ascii="Times New Roman" w:hAnsi="Times New Roman" w:cs="Times New Roman"/>
          <w:b/>
          <w:sz w:val="24"/>
          <w:szCs w:val="24"/>
        </w:rPr>
        <w:t>Operacija obnove</w:t>
      </w:r>
      <w:r w:rsidRPr="00FB24A6">
        <w:rPr>
          <w:rFonts w:ascii="Times New Roman" w:hAnsi="Times New Roman" w:cs="Times New Roman"/>
          <w:sz w:val="24"/>
          <w:szCs w:val="24"/>
        </w:rPr>
        <w:t xml:space="preserve"> </w:t>
      </w:r>
      <w:r w:rsidRPr="00FB24A6">
        <w:rPr>
          <w:rFonts w:ascii="Times New Roman" w:hAnsi="Times New Roman" w:cs="Times New Roman"/>
          <w:b/>
          <w:sz w:val="24"/>
          <w:szCs w:val="24"/>
        </w:rPr>
        <w:t>zgrade ALU-Ilica 85 nakon potresa, obnova zgrade Jabukovac 10 i obnova zgrade Slava Raškaj Ilica 83</w:t>
      </w:r>
      <w:r w:rsidRPr="00FB24A6">
        <w:rPr>
          <w:rFonts w:ascii="Times New Roman" w:hAnsi="Times New Roman" w:cs="Times New Roman"/>
          <w:sz w:val="24"/>
          <w:szCs w:val="24"/>
        </w:rPr>
        <w:t xml:space="preserve">. </w:t>
      </w:r>
      <w:r w:rsidR="004C6307">
        <w:rPr>
          <w:rFonts w:ascii="Times New Roman" w:hAnsi="Times New Roman" w:cs="Times New Roman"/>
          <w:sz w:val="24"/>
          <w:szCs w:val="24"/>
        </w:rPr>
        <w:t xml:space="preserve">Zgrada u Ilici 85 je obnovljena i otvorena 09.lipnja 2025. </w:t>
      </w:r>
    </w:p>
    <w:p w14:paraId="5F184FD5" w14:textId="77777777" w:rsidR="00CE17FA" w:rsidRPr="00E970F7" w:rsidRDefault="00CE17FA" w:rsidP="00CE17FA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2BB7E23" w14:textId="77777777" w:rsidR="00CE17FA" w:rsidRPr="00E970F7" w:rsidRDefault="00CE17FA" w:rsidP="00CE17FA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DE2E3CD" w14:textId="77777777" w:rsidR="004D05DB" w:rsidRPr="00E970F7" w:rsidRDefault="004D05DB" w:rsidP="004D05DB">
      <w:pPr>
        <w:pBdr>
          <w:top w:val="dotted" w:sz="4" w:space="1" w:color="808080" w:themeColor="background1" w:themeShade="80"/>
          <w:bottom w:val="dotted" w:sz="4" w:space="1" w:color="808080" w:themeColor="background1" w:themeShade="80"/>
        </w:pBdr>
        <w:shd w:val="clear" w:color="auto" w:fill="D0CECE" w:themeFill="background2" w:themeFillShade="E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70F7">
        <w:rPr>
          <w:rFonts w:ascii="Times New Roman" w:hAnsi="Times New Roman" w:cs="Times New Roman"/>
          <w:b/>
          <w:sz w:val="24"/>
          <w:szCs w:val="24"/>
        </w:rPr>
        <w:t xml:space="preserve">A679088 REDOVNA DJELATNOST SVEUČILIŠTA U ZAGREBU  </w:t>
      </w:r>
    </w:p>
    <w:p w14:paraId="7449F634" w14:textId="77777777" w:rsidR="004D05DB" w:rsidRPr="00E970F7" w:rsidRDefault="004D05DB" w:rsidP="004D05D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E970F7">
        <w:rPr>
          <w:rFonts w:ascii="Times New Roman" w:hAnsi="Times New Roman" w:cs="Times New Roman"/>
          <w:i/>
          <w:sz w:val="24"/>
          <w:szCs w:val="24"/>
        </w:rPr>
        <w:t>Zakonske i druge pravne osnove:</w:t>
      </w:r>
    </w:p>
    <w:p w14:paraId="547714B6" w14:textId="77777777" w:rsidR="004D05DB" w:rsidRPr="00DD62EF" w:rsidRDefault="004D05DB" w:rsidP="004D05DB">
      <w:pPr>
        <w:pStyle w:val="StandardWeb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DD62EF">
        <w:rPr>
          <w:rFonts w:ascii="Times New Roman" w:hAnsi="Times New Roman"/>
          <w:sz w:val="24"/>
          <w:szCs w:val="24"/>
          <w:lang w:val="pt-BR"/>
        </w:rPr>
        <w:t xml:space="preserve">Zakon o znanstvenoj djelatnosti i visokom obrazovanju </w:t>
      </w:r>
    </w:p>
    <w:p w14:paraId="776272A4" w14:textId="77777777" w:rsidR="004D05DB" w:rsidRPr="00E970F7" w:rsidRDefault="004D05DB" w:rsidP="004D05DB">
      <w:pPr>
        <w:pStyle w:val="StandardWeb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970F7">
        <w:rPr>
          <w:rFonts w:ascii="Times New Roman" w:hAnsi="Times New Roman"/>
          <w:sz w:val="24"/>
          <w:szCs w:val="24"/>
        </w:rPr>
        <w:t>Odluka</w:t>
      </w:r>
      <w:proofErr w:type="spellEnd"/>
      <w:r w:rsidRPr="00E970F7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Pr="00E970F7">
        <w:rPr>
          <w:rFonts w:ascii="Times New Roman" w:hAnsi="Times New Roman"/>
          <w:sz w:val="24"/>
          <w:szCs w:val="24"/>
        </w:rPr>
        <w:t>programskom</w:t>
      </w:r>
      <w:proofErr w:type="spellEnd"/>
      <w:r w:rsidRPr="00E970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70F7">
        <w:rPr>
          <w:rFonts w:ascii="Times New Roman" w:hAnsi="Times New Roman"/>
          <w:sz w:val="24"/>
          <w:szCs w:val="24"/>
        </w:rPr>
        <w:t>financiranju</w:t>
      </w:r>
      <w:proofErr w:type="spellEnd"/>
      <w:r w:rsidRPr="00E970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70F7">
        <w:rPr>
          <w:rFonts w:ascii="Times New Roman" w:hAnsi="Times New Roman"/>
          <w:sz w:val="24"/>
          <w:szCs w:val="24"/>
        </w:rPr>
        <w:t>javnih</w:t>
      </w:r>
      <w:proofErr w:type="spellEnd"/>
      <w:r w:rsidRPr="00E970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70F7">
        <w:rPr>
          <w:rFonts w:ascii="Times New Roman" w:hAnsi="Times New Roman"/>
          <w:sz w:val="24"/>
          <w:szCs w:val="24"/>
        </w:rPr>
        <w:t>visokih</w:t>
      </w:r>
      <w:proofErr w:type="spellEnd"/>
      <w:r w:rsidRPr="00E970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70F7">
        <w:rPr>
          <w:rFonts w:ascii="Times New Roman" w:hAnsi="Times New Roman"/>
          <w:sz w:val="24"/>
          <w:szCs w:val="24"/>
        </w:rPr>
        <w:t>učilišta</w:t>
      </w:r>
      <w:proofErr w:type="spellEnd"/>
      <w:r w:rsidRPr="00E970F7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E970F7">
        <w:rPr>
          <w:rFonts w:ascii="Times New Roman" w:hAnsi="Times New Roman"/>
          <w:sz w:val="24"/>
          <w:szCs w:val="24"/>
        </w:rPr>
        <w:t>Republici</w:t>
      </w:r>
      <w:proofErr w:type="spellEnd"/>
      <w:r w:rsidRPr="00E970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70F7">
        <w:rPr>
          <w:rFonts w:ascii="Times New Roman" w:hAnsi="Times New Roman"/>
          <w:sz w:val="24"/>
          <w:szCs w:val="24"/>
        </w:rPr>
        <w:t>Hrvatskoj</w:t>
      </w:r>
      <w:proofErr w:type="spellEnd"/>
      <w:r w:rsidRPr="00E970F7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E970F7">
        <w:rPr>
          <w:rFonts w:ascii="Times New Roman" w:hAnsi="Times New Roman"/>
          <w:sz w:val="24"/>
          <w:szCs w:val="24"/>
        </w:rPr>
        <w:t>akademskim</w:t>
      </w:r>
      <w:proofErr w:type="spellEnd"/>
      <w:r w:rsidRPr="00E970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70F7">
        <w:rPr>
          <w:rFonts w:ascii="Times New Roman" w:hAnsi="Times New Roman"/>
          <w:sz w:val="24"/>
          <w:szCs w:val="24"/>
        </w:rPr>
        <w:t>godinama</w:t>
      </w:r>
      <w:proofErr w:type="spellEnd"/>
      <w:r w:rsidR="00FB24A6">
        <w:rPr>
          <w:rFonts w:ascii="Times New Roman" w:hAnsi="Times New Roman"/>
          <w:sz w:val="24"/>
          <w:szCs w:val="24"/>
        </w:rPr>
        <w:t xml:space="preserve">., </w:t>
      </w:r>
      <w:proofErr w:type="gramStart"/>
      <w:r w:rsidR="00FB24A6">
        <w:rPr>
          <w:rFonts w:ascii="Times New Roman" w:hAnsi="Times New Roman"/>
          <w:sz w:val="24"/>
          <w:szCs w:val="24"/>
        </w:rPr>
        <w:t>2019./</w:t>
      </w:r>
      <w:proofErr w:type="gramEnd"/>
      <w:r w:rsidR="00FB24A6">
        <w:rPr>
          <w:rFonts w:ascii="Times New Roman" w:hAnsi="Times New Roman"/>
          <w:sz w:val="24"/>
          <w:szCs w:val="24"/>
        </w:rPr>
        <w:t>2020., 2020./2021.,  2021./2022., 2022./2023. 2023./2024.</w:t>
      </w:r>
      <w:r w:rsidR="004C63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C6307">
        <w:rPr>
          <w:rFonts w:ascii="Times New Roman" w:hAnsi="Times New Roman"/>
          <w:sz w:val="24"/>
          <w:szCs w:val="24"/>
        </w:rPr>
        <w:t>i</w:t>
      </w:r>
      <w:proofErr w:type="spellEnd"/>
      <w:r w:rsidR="004C6307">
        <w:rPr>
          <w:rFonts w:ascii="Times New Roman" w:hAnsi="Times New Roman"/>
          <w:sz w:val="24"/>
          <w:szCs w:val="24"/>
        </w:rPr>
        <w:t xml:space="preserve"> 2024/2025.</w:t>
      </w:r>
    </w:p>
    <w:p w14:paraId="16D4E655" w14:textId="77777777" w:rsidR="004D05DB" w:rsidRPr="00E970F7" w:rsidRDefault="004D05DB" w:rsidP="004D05DB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500"/>
        <w:gridCol w:w="73"/>
        <w:gridCol w:w="1109"/>
        <w:gridCol w:w="89"/>
        <w:gridCol w:w="1402"/>
        <w:gridCol w:w="73"/>
        <w:gridCol w:w="975"/>
        <w:gridCol w:w="89"/>
      </w:tblGrid>
      <w:tr w:rsidR="00FB24A6" w:rsidRPr="00E970F7" w14:paraId="0EED599F" w14:textId="77777777" w:rsidTr="00C3405D">
        <w:trPr>
          <w:gridAfter w:val="1"/>
          <w:wAfter w:w="89" w:type="dxa"/>
        </w:trPr>
        <w:tc>
          <w:tcPr>
            <w:tcW w:w="1500" w:type="dxa"/>
            <w:shd w:val="clear" w:color="auto" w:fill="D0CECE" w:themeFill="background2" w:themeFillShade="E6"/>
          </w:tcPr>
          <w:p w14:paraId="0094FBF6" w14:textId="77777777" w:rsidR="00FB24A6" w:rsidRPr="00E970F7" w:rsidRDefault="00FB24A6" w:rsidP="00BD2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92BEDE" w14:textId="77777777" w:rsidR="00FB24A6" w:rsidRPr="00E970F7" w:rsidRDefault="00FB24A6" w:rsidP="00BD2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  <w:gridSpan w:val="2"/>
            <w:shd w:val="clear" w:color="auto" w:fill="D0CECE" w:themeFill="background2" w:themeFillShade="E6"/>
            <w:vAlign w:val="center"/>
          </w:tcPr>
          <w:p w14:paraId="0EB134D4" w14:textId="77777777" w:rsidR="00FB24A6" w:rsidRPr="00E970F7" w:rsidRDefault="00FB24A6" w:rsidP="004C6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0F7">
              <w:rPr>
                <w:rFonts w:ascii="Times New Roman" w:hAnsi="Times New Roman" w:cs="Times New Roman"/>
                <w:sz w:val="24"/>
                <w:szCs w:val="24"/>
              </w:rPr>
              <w:t>Plan 202</w:t>
            </w:r>
            <w:r w:rsidR="004C63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970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1" w:type="dxa"/>
            <w:gridSpan w:val="2"/>
            <w:shd w:val="clear" w:color="auto" w:fill="D0CECE" w:themeFill="background2" w:themeFillShade="E6"/>
            <w:vAlign w:val="center"/>
          </w:tcPr>
          <w:p w14:paraId="3F445081" w14:textId="0DD1D825" w:rsidR="00FB24A6" w:rsidRPr="00E970F7" w:rsidRDefault="00FB24A6" w:rsidP="004C6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0F7">
              <w:rPr>
                <w:rFonts w:ascii="Times New Roman" w:hAnsi="Times New Roman" w:cs="Times New Roman"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I-</w:t>
            </w:r>
            <w:r w:rsidR="00622526">
              <w:rPr>
                <w:rFonts w:ascii="Times New Roman" w:hAnsi="Times New Roman" w:cs="Times New Roman"/>
                <w:sz w:val="24"/>
                <w:szCs w:val="24"/>
              </w:rPr>
              <w:t>XII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70F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C63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8" w:type="dxa"/>
            <w:gridSpan w:val="2"/>
            <w:shd w:val="clear" w:color="auto" w:fill="D0CECE" w:themeFill="background2" w:themeFillShade="E6"/>
            <w:vAlign w:val="center"/>
          </w:tcPr>
          <w:p w14:paraId="3AD13423" w14:textId="77777777" w:rsidR="00FB24A6" w:rsidRPr="00E970F7" w:rsidRDefault="00FB24A6" w:rsidP="00BD2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0F7">
              <w:rPr>
                <w:rFonts w:ascii="Times New Roman" w:hAnsi="Times New Roman" w:cs="Times New Roman"/>
                <w:sz w:val="24"/>
                <w:szCs w:val="24"/>
              </w:rPr>
              <w:t>Inde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ks</w:t>
            </w:r>
          </w:p>
          <w:p w14:paraId="06CA034D" w14:textId="77777777" w:rsidR="00FB24A6" w:rsidRPr="00E970F7" w:rsidRDefault="00FB24A6" w:rsidP="00BD2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24A6" w:rsidRPr="00E970F7" w14:paraId="25F48223" w14:textId="77777777" w:rsidTr="00D0055A">
        <w:tc>
          <w:tcPr>
            <w:tcW w:w="1573" w:type="dxa"/>
            <w:gridSpan w:val="2"/>
          </w:tcPr>
          <w:p w14:paraId="4293E887" w14:textId="77777777" w:rsidR="00FB24A6" w:rsidRPr="00E970F7" w:rsidRDefault="00FB24A6" w:rsidP="00675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0F7">
              <w:rPr>
                <w:rFonts w:ascii="Times New Roman" w:hAnsi="Times New Roman" w:cs="Times New Roman"/>
                <w:sz w:val="24"/>
                <w:szCs w:val="24"/>
              </w:rPr>
              <w:t>A679088</w:t>
            </w:r>
          </w:p>
          <w:p w14:paraId="3F4C4C9F" w14:textId="77777777" w:rsidR="00FB24A6" w:rsidRPr="00E970F7" w:rsidRDefault="00FB24A6" w:rsidP="00675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0F7">
              <w:rPr>
                <w:rFonts w:ascii="Times New Roman" w:hAnsi="Times New Roman" w:cs="Times New Roman"/>
                <w:sz w:val="24"/>
                <w:szCs w:val="24"/>
              </w:rPr>
              <w:t xml:space="preserve">Redovna djelatnost Sveučilišta u Zagrebu </w:t>
            </w:r>
          </w:p>
        </w:tc>
        <w:tc>
          <w:tcPr>
            <w:tcW w:w="1198" w:type="dxa"/>
            <w:gridSpan w:val="2"/>
          </w:tcPr>
          <w:p w14:paraId="6D2457D6" w14:textId="7319ACC1" w:rsidR="00FB24A6" w:rsidRPr="00E970F7" w:rsidRDefault="00622526" w:rsidP="00FB2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615.400</w:t>
            </w:r>
          </w:p>
        </w:tc>
        <w:tc>
          <w:tcPr>
            <w:tcW w:w="1475" w:type="dxa"/>
            <w:gridSpan w:val="2"/>
          </w:tcPr>
          <w:p w14:paraId="264A920C" w14:textId="715113F4" w:rsidR="00FB24A6" w:rsidRPr="00E970F7" w:rsidRDefault="00622526" w:rsidP="00675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827.424,84</w:t>
            </w:r>
          </w:p>
        </w:tc>
        <w:tc>
          <w:tcPr>
            <w:tcW w:w="1064" w:type="dxa"/>
            <w:gridSpan w:val="2"/>
          </w:tcPr>
          <w:p w14:paraId="15D1A004" w14:textId="48D18D6E" w:rsidR="00FB24A6" w:rsidRPr="00E970F7" w:rsidRDefault="00622526" w:rsidP="00033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134,45</w:t>
            </w:r>
          </w:p>
        </w:tc>
      </w:tr>
    </w:tbl>
    <w:p w14:paraId="30313389" w14:textId="77777777" w:rsidR="00645C49" w:rsidRPr="00E970F7" w:rsidRDefault="00645C49" w:rsidP="00F815A6">
      <w:pPr>
        <w:pStyle w:val="Odlomakpopisa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A92D8CC" w14:textId="77777777" w:rsidR="00F815A6" w:rsidRPr="00E970F7" w:rsidRDefault="00F815A6" w:rsidP="00F815A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93F5A2" w14:textId="77777777" w:rsidR="00CE17FA" w:rsidRPr="00E970F7" w:rsidRDefault="00CE17FA" w:rsidP="00915915">
      <w:pPr>
        <w:rPr>
          <w:rFonts w:ascii="Times New Roman" w:hAnsi="Times New Roman" w:cs="Times New Roman"/>
          <w:sz w:val="24"/>
          <w:szCs w:val="24"/>
        </w:rPr>
      </w:pPr>
      <w:r w:rsidRPr="00E970F7">
        <w:rPr>
          <w:rFonts w:ascii="Times New Roman" w:hAnsi="Times New Roman" w:cs="Times New Roman"/>
          <w:sz w:val="24"/>
          <w:szCs w:val="24"/>
        </w:rPr>
        <w:t xml:space="preserve">Ova aktivnost </w:t>
      </w:r>
      <w:r w:rsidR="00971E00" w:rsidRPr="00E970F7">
        <w:rPr>
          <w:rFonts w:ascii="Times New Roman" w:hAnsi="Times New Roman" w:cs="Times New Roman"/>
          <w:sz w:val="24"/>
          <w:szCs w:val="24"/>
        </w:rPr>
        <w:t xml:space="preserve">izvršena </w:t>
      </w:r>
      <w:r w:rsidRPr="00E970F7">
        <w:rPr>
          <w:rFonts w:ascii="Times New Roman" w:hAnsi="Times New Roman" w:cs="Times New Roman"/>
          <w:sz w:val="24"/>
          <w:szCs w:val="24"/>
        </w:rPr>
        <w:t>je u</w:t>
      </w:r>
      <w:r w:rsidR="001E36BF" w:rsidRPr="00E970F7">
        <w:rPr>
          <w:rFonts w:ascii="Times New Roman" w:hAnsi="Times New Roman" w:cs="Times New Roman"/>
          <w:sz w:val="24"/>
          <w:szCs w:val="24"/>
        </w:rPr>
        <w:t xml:space="preserve"> ukupnom</w:t>
      </w:r>
      <w:r w:rsidRPr="00E970F7">
        <w:rPr>
          <w:rFonts w:ascii="Times New Roman" w:hAnsi="Times New Roman" w:cs="Times New Roman"/>
          <w:sz w:val="24"/>
          <w:szCs w:val="24"/>
        </w:rPr>
        <w:t xml:space="preserve"> iznosu od </w:t>
      </w:r>
      <w:r w:rsidR="00033359">
        <w:rPr>
          <w:rFonts w:ascii="Times New Roman" w:hAnsi="Times New Roman" w:cs="Times New Roman"/>
          <w:color w:val="000000"/>
          <w:sz w:val="24"/>
          <w:szCs w:val="24"/>
        </w:rPr>
        <w:t>72.627,82</w:t>
      </w:r>
      <w:r w:rsidR="00D16AF5" w:rsidRPr="00E970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71E00" w:rsidRPr="00E970F7">
        <w:rPr>
          <w:rFonts w:ascii="Times New Roman" w:hAnsi="Times New Roman" w:cs="Times New Roman"/>
          <w:sz w:val="24"/>
          <w:szCs w:val="24"/>
        </w:rPr>
        <w:t>e</w:t>
      </w:r>
      <w:r w:rsidRPr="00E970F7">
        <w:rPr>
          <w:rFonts w:ascii="Times New Roman" w:hAnsi="Times New Roman" w:cs="Times New Roman"/>
          <w:sz w:val="24"/>
          <w:szCs w:val="24"/>
        </w:rPr>
        <w:t>ur</w:t>
      </w:r>
      <w:r w:rsidR="00971E00" w:rsidRPr="00E970F7">
        <w:rPr>
          <w:rFonts w:ascii="Times New Roman" w:hAnsi="Times New Roman" w:cs="Times New Roman"/>
          <w:sz w:val="24"/>
          <w:szCs w:val="24"/>
        </w:rPr>
        <w:t>a</w:t>
      </w:r>
      <w:r w:rsidRPr="00E970F7">
        <w:rPr>
          <w:rFonts w:ascii="Times New Roman" w:hAnsi="Times New Roman" w:cs="Times New Roman"/>
          <w:sz w:val="24"/>
          <w:szCs w:val="24"/>
        </w:rPr>
        <w:t xml:space="preserve"> iz različitih izvora</w:t>
      </w:r>
      <w:r w:rsidR="00D71EE2">
        <w:rPr>
          <w:rFonts w:ascii="Times New Roman" w:hAnsi="Times New Roman" w:cs="Times New Roman"/>
          <w:sz w:val="24"/>
          <w:szCs w:val="24"/>
        </w:rPr>
        <w:t xml:space="preserve"> (31,43,51, 52, 61 </w:t>
      </w:r>
      <w:r w:rsidR="006239CD" w:rsidRPr="00E970F7">
        <w:rPr>
          <w:rFonts w:ascii="Times New Roman" w:hAnsi="Times New Roman" w:cs="Times New Roman"/>
          <w:sz w:val="24"/>
          <w:szCs w:val="24"/>
        </w:rPr>
        <w:t>).</w:t>
      </w:r>
    </w:p>
    <w:p w14:paraId="2D43146E" w14:textId="77777777" w:rsidR="00926133" w:rsidRDefault="00ED4DFE" w:rsidP="00915915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</w:t>
      </w:r>
    </w:p>
    <w:p w14:paraId="01738BDE" w14:textId="77777777" w:rsidR="00926133" w:rsidRDefault="00926133" w:rsidP="00915915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Pripremila:</w:t>
      </w:r>
    </w:p>
    <w:p w14:paraId="48C97733" w14:textId="77777777" w:rsidR="00926133" w:rsidRDefault="00926133" w:rsidP="00915915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Mirjana Žigman                                                                            Dekan</w:t>
      </w:r>
    </w:p>
    <w:p w14:paraId="73EEB82A" w14:textId="77777777" w:rsidR="00926133" w:rsidRDefault="00926133" w:rsidP="00915915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281C2A5B" w14:textId="05A9FA94" w:rsidR="006239CD" w:rsidRPr="00E970F7" w:rsidRDefault="00926133" w:rsidP="00915915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Prof.art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D62EF">
        <w:rPr>
          <w:rFonts w:ascii="Times New Roman" w:hAnsi="Times New Roman" w:cs="Times New Roman"/>
          <w:color w:val="000000"/>
          <w:sz w:val="24"/>
          <w:szCs w:val="24"/>
        </w:rPr>
        <w:t xml:space="preserve">Aleksandar Battista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622526">
        <w:rPr>
          <w:rFonts w:ascii="Times New Roman" w:hAnsi="Times New Roman" w:cs="Times New Roman"/>
          <w:color w:val="000000"/>
          <w:sz w:val="24"/>
          <w:szCs w:val="24"/>
        </w:rPr>
        <w:t>Ilić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</w:t>
      </w:r>
      <w:r w:rsidR="00ED4DFE">
        <w:rPr>
          <w:rFonts w:ascii="Times New Roman" w:hAnsi="Times New Roman" w:cs="Times New Roman"/>
          <w:color w:val="000000"/>
          <w:sz w:val="24"/>
          <w:szCs w:val="24"/>
        </w:rPr>
        <w:t xml:space="preserve">                </w:t>
      </w:r>
    </w:p>
    <w:sectPr w:rsidR="006239CD" w:rsidRPr="00E970F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0FD2E3" w14:textId="77777777" w:rsidR="00C83A57" w:rsidRDefault="00C83A57">
      <w:pPr>
        <w:spacing w:after="0" w:line="240" w:lineRule="auto"/>
      </w:pPr>
      <w:r>
        <w:separator/>
      </w:r>
    </w:p>
  </w:endnote>
  <w:endnote w:type="continuationSeparator" w:id="0">
    <w:p w14:paraId="6036B2D1" w14:textId="77777777" w:rsidR="00C83A57" w:rsidRDefault="00C83A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YInterstate Light">
    <w:altName w:val="Franklin Gothic Medium Cond"/>
    <w:charset w:val="EE"/>
    <w:family w:val="auto"/>
    <w:pitch w:val="variable"/>
    <w:sig w:usb0="00000001" w:usb1="5000206A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altName w:val="﷽﷽﷽﷽﷽﷽﷽﷽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5515545"/>
      <w:docPartObj>
        <w:docPartGallery w:val="Page Numbers (Bottom of Page)"/>
        <w:docPartUnique/>
      </w:docPartObj>
    </w:sdtPr>
    <w:sdtEndPr/>
    <w:sdtContent>
      <w:p w14:paraId="6BB1A455" w14:textId="468D1E9F" w:rsidR="003D7B72" w:rsidRDefault="009E2203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02AF">
          <w:rPr>
            <w:noProof/>
          </w:rPr>
          <w:t>5</w:t>
        </w:r>
        <w:r>
          <w:fldChar w:fldCharType="end"/>
        </w:r>
      </w:p>
    </w:sdtContent>
  </w:sdt>
  <w:p w14:paraId="18FA54AE" w14:textId="77777777" w:rsidR="003D7B72" w:rsidRDefault="003D7B7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880A3E" w14:textId="77777777" w:rsidR="00C83A57" w:rsidRDefault="00C83A57">
      <w:pPr>
        <w:spacing w:after="0" w:line="240" w:lineRule="auto"/>
      </w:pPr>
      <w:r>
        <w:separator/>
      </w:r>
    </w:p>
  </w:footnote>
  <w:footnote w:type="continuationSeparator" w:id="0">
    <w:p w14:paraId="5B3366FA" w14:textId="77777777" w:rsidR="00C83A57" w:rsidRDefault="00C83A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232F5"/>
    <w:multiLevelType w:val="hybridMultilevel"/>
    <w:tmpl w:val="4F2220F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91007"/>
    <w:multiLevelType w:val="multilevel"/>
    <w:tmpl w:val="2C10BBF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 w15:restartNumberingAfterBreak="0">
    <w:nsid w:val="0FA73651"/>
    <w:multiLevelType w:val="hybridMultilevel"/>
    <w:tmpl w:val="2BBE64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3CC1D2">
      <w:start w:val="1"/>
      <w:numFmt w:val="bullet"/>
      <w:lvlText w:val="•"/>
      <w:lvlJc w:val="left"/>
      <w:pPr>
        <w:ind w:left="2880" w:hanging="360"/>
      </w:pPr>
      <w:rPr>
        <w:rFonts w:ascii="EYInterstate Light" w:hAnsi="EYInterstate Light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CE5D75"/>
    <w:multiLevelType w:val="hybridMultilevel"/>
    <w:tmpl w:val="474A6E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405138"/>
    <w:multiLevelType w:val="hybridMultilevel"/>
    <w:tmpl w:val="465E17B2"/>
    <w:lvl w:ilvl="0" w:tplc="CA8AA484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FC56CC"/>
    <w:multiLevelType w:val="hybridMultilevel"/>
    <w:tmpl w:val="14C2CF4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E025D1"/>
    <w:multiLevelType w:val="hybridMultilevel"/>
    <w:tmpl w:val="AA8E8F0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230320"/>
    <w:multiLevelType w:val="hybridMultilevel"/>
    <w:tmpl w:val="1278DF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6514E6"/>
    <w:multiLevelType w:val="hybridMultilevel"/>
    <w:tmpl w:val="E4C26C7A"/>
    <w:lvl w:ilvl="0" w:tplc="041A000F">
      <w:start w:val="1"/>
      <w:numFmt w:val="decimal"/>
      <w:lvlText w:val="%1."/>
      <w:lvlJc w:val="left"/>
      <w:pPr>
        <w:ind w:left="927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662A90"/>
    <w:multiLevelType w:val="hybridMultilevel"/>
    <w:tmpl w:val="7B7255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6122EF"/>
    <w:multiLevelType w:val="hybridMultilevel"/>
    <w:tmpl w:val="C854E526"/>
    <w:lvl w:ilvl="0" w:tplc="041A0019">
      <w:start w:val="1"/>
      <w:numFmt w:val="lowerLetter"/>
      <w:lvlText w:val="%1."/>
      <w:lvlJc w:val="left"/>
      <w:pPr>
        <w:ind w:left="780" w:hanging="4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7"/>
  </w:num>
  <w:num w:numId="8">
    <w:abstractNumId w:val="9"/>
  </w:num>
  <w:num w:numId="9">
    <w:abstractNumId w:val="4"/>
  </w:num>
  <w:num w:numId="10">
    <w:abstractNumId w:val="10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5CF"/>
    <w:rsid w:val="00006143"/>
    <w:rsid w:val="00023E20"/>
    <w:rsid w:val="000240A8"/>
    <w:rsid w:val="00030327"/>
    <w:rsid w:val="00033359"/>
    <w:rsid w:val="00040F07"/>
    <w:rsid w:val="000C4DE2"/>
    <w:rsid w:val="000D0B41"/>
    <w:rsid w:val="001619EB"/>
    <w:rsid w:val="00190B7E"/>
    <w:rsid w:val="001923EC"/>
    <w:rsid w:val="001B0F7A"/>
    <w:rsid w:val="001B3688"/>
    <w:rsid w:val="001E36BF"/>
    <w:rsid w:val="00220BF7"/>
    <w:rsid w:val="002246E0"/>
    <w:rsid w:val="00227D81"/>
    <w:rsid w:val="00282BCB"/>
    <w:rsid w:val="002B374B"/>
    <w:rsid w:val="002C7121"/>
    <w:rsid w:val="002C7CAE"/>
    <w:rsid w:val="002D444E"/>
    <w:rsid w:val="003233A8"/>
    <w:rsid w:val="003239CD"/>
    <w:rsid w:val="00324025"/>
    <w:rsid w:val="003B2CF0"/>
    <w:rsid w:val="003B51F2"/>
    <w:rsid w:val="003D7B72"/>
    <w:rsid w:val="0040008E"/>
    <w:rsid w:val="00401EE6"/>
    <w:rsid w:val="00414576"/>
    <w:rsid w:val="00417F17"/>
    <w:rsid w:val="004410DF"/>
    <w:rsid w:val="0044163F"/>
    <w:rsid w:val="00453EEE"/>
    <w:rsid w:val="00474EAA"/>
    <w:rsid w:val="004C3A59"/>
    <w:rsid w:val="004C6307"/>
    <w:rsid w:val="004D05DB"/>
    <w:rsid w:val="004E02C5"/>
    <w:rsid w:val="004E4AEA"/>
    <w:rsid w:val="005357E4"/>
    <w:rsid w:val="0054446A"/>
    <w:rsid w:val="00555BDA"/>
    <w:rsid w:val="00585281"/>
    <w:rsid w:val="00613E14"/>
    <w:rsid w:val="00622526"/>
    <w:rsid w:val="006239CD"/>
    <w:rsid w:val="006279C4"/>
    <w:rsid w:val="00630631"/>
    <w:rsid w:val="006364D1"/>
    <w:rsid w:val="00645C49"/>
    <w:rsid w:val="00654AF5"/>
    <w:rsid w:val="00675CCF"/>
    <w:rsid w:val="006B4DEB"/>
    <w:rsid w:val="00703212"/>
    <w:rsid w:val="00704456"/>
    <w:rsid w:val="00710004"/>
    <w:rsid w:val="007A1355"/>
    <w:rsid w:val="007E0A7B"/>
    <w:rsid w:val="008223B8"/>
    <w:rsid w:val="00846E65"/>
    <w:rsid w:val="008750BD"/>
    <w:rsid w:val="00914D27"/>
    <w:rsid w:val="00915915"/>
    <w:rsid w:val="00926133"/>
    <w:rsid w:val="00957262"/>
    <w:rsid w:val="00971E00"/>
    <w:rsid w:val="00994DFF"/>
    <w:rsid w:val="009A65A8"/>
    <w:rsid w:val="009E2203"/>
    <w:rsid w:val="009F236F"/>
    <w:rsid w:val="00A3591B"/>
    <w:rsid w:val="00A46CB2"/>
    <w:rsid w:val="00AA3FAC"/>
    <w:rsid w:val="00AA578C"/>
    <w:rsid w:val="00AC7785"/>
    <w:rsid w:val="00B02712"/>
    <w:rsid w:val="00B1502C"/>
    <w:rsid w:val="00B44178"/>
    <w:rsid w:val="00B7462D"/>
    <w:rsid w:val="00B7598C"/>
    <w:rsid w:val="00BA4705"/>
    <w:rsid w:val="00BB47B9"/>
    <w:rsid w:val="00BD7FDD"/>
    <w:rsid w:val="00BE741E"/>
    <w:rsid w:val="00C26FF3"/>
    <w:rsid w:val="00C3405D"/>
    <w:rsid w:val="00C41416"/>
    <w:rsid w:val="00C50D15"/>
    <w:rsid w:val="00C83A57"/>
    <w:rsid w:val="00C84559"/>
    <w:rsid w:val="00CA101D"/>
    <w:rsid w:val="00CB764D"/>
    <w:rsid w:val="00CE17FA"/>
    <w:rsid w:val="00CE2F73"/>
    <w:rsid w:val="00D07500"/>
    <w:rsid w:val="00D1526C"/>
    <w:rsid w:val="00D16AF5"/>
    <w:rsid w:val="00D375DC"/>
    <w:rsid w:val="00D41288"/>
    <w:rsid w:val="00D46E9C"/>
    <w:rsid w:val="00D71EE2"/>
    <w:rsid w:val="00DA28C0"/>
    <w:rsid w:val="00DA7AFE"/>
    <w:rsid w:val="00DB02AF"/>
    <w:rsid w:val="00DB4DDA"/>
    <w:rsid w:val="00DB7A5F"/>
    <w:rsid w:val="00DD62EF"/>
    <w:rsid w:val="00E16FD6"/>
    <w:rsid w:val="00E37E34"/>
    <w:rsid w:val="00E970F7"/>
    <w:rsid w:val="00ED4DFE"/>
    <w:rsid w:val="00EF05CF"/>
    <w:rsid w:val="00EF0A99"/>
    <w:rsid w:val="00F12286"/>
    <w:rsid w:val="00F714DC"/>
    <w:rsid w:val="00F815A6"/>
    <w:rsid w:val="00F86F19"/>
    <w:rsid w:val="00F87813"/>
    <w:rsid w:val="00FB24A6"/>
    <w:rsid w:val="00FD6A06"/>
    <w:rsid w:val="00FE0BA0"/>
    <w:rsid w:val="00FF1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4A5C2"/>
  <w15:chartTrackingRefBased/>
  <w15:docId w15:val="{FD8EDEDB-B9BD-40E3-B3AC-00D9923B2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05C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nhideWhenUsed/>
    <w:rsid w:val="00EF05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rsid w:val="00EF05CF"/>
  </w:style>
  <w:style w:type="table" w:styleId="Reetkatablice">
    <w:name w:val="Table Grid"/>
    <w:basedOn w:val="Obinatablica"/>
    <w:uiPriority w:val="39"/>
    <w:rsid w:val="00EF05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EF05CF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DB7A5F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en-US"/>
    </w:rPr>
  </w:style>
  <w:style w:type="paragraph" w:styleId="Zaglavlje">
    <w:name w:val="header"/>
    <w:basedOn w:val="Normal"/>
    <w:link w:val="ZaglavljeChar"/>
    <w:uiPriority w:val="99"/>
    <w:unhideWhenUsed/>
    <w:rsid w:val="00ED4D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D4DFE"/>
  </w:style>
  <w:style w:type="paragraph" w:styleId="Tekstbalonia">
    <w:name w:val="Balloon Text"/>
    <w:basedOn w:val="Normal"/>
    <w:link w:val="TekstbaloniaChar"/>
    <w:uiPriority w:val="99"/>
    <w:semiHidden/>
    <w:unhideWhenUsed/>
    <w:rsid w:val="00F878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878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4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0CF2EA-C938-422B-8106-6D80CDA7D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1079</Words>
  <Characters>6156</Characters>
  <Application>Microsoft Office Word</Application>
  <DocSecurity>0</DocSecurity>
  <Lines>51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Mirela Zagorac</dc:creator>
  <cp:keywords/>
  <dc:description/>
  <cp:lastModifiedBy>ALU R2</cp:lastModifiedBy>
  <cp:revision>2</cp:revision>
  <cp:lastPrinted>2025-07-31T11:23:00Z</cp:lastPrinted>
  <dcterms:created xsi:type="dcterms:W3CDTF">2026-07-15T17:12:00Z</dcterms:created>
  <dcterms:modified xsi:type="dcterms:W3CDTF">2026-07-15T17:12:00Z</dcterms:modified>
</cp:coreProperties>
</file>